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52564" w14:textId="61CF00DA" w:rsidR="00097FE0" w:rsidRPr="00BB364A" w:rsidRDefault="00097FE0" w:rsidP="00097FE0">
      <w:pPr>
        <w:jc w:val="center"/>
        <w:rPr>
          <w:rFonts w:ascii="Calibri Light" w:eastAsia="標楷體" w:hAnsi="Calibri Light" w:cs="Calibri Light"/>
          <w:sz w:val="26"/>
          <w:szCs w:val="26"/>
        </w:rPr>
      </w:pPr>
      <w:proofErr w:type="gramStart"/>
      <w:r w:rsidRPr="00BB364A">
        <w:rPr>
          <w:rFonts w:ascii="Calibri Light" w:eastAsia="標楷體" w:hAnsi="Calibri Light" w:cs="Calibri Light"/>
          <w:sz w:val="26"/>
          <w:szCs w:val="26"/>
        </w:rPr>
        <w:t>113</w:t>
      </w:r>
      <w:proofErr w:type="gramEnd"/>
      <w:r w:rsidRPr="00BB364A">
        <w:rPr>
          <w:rFonts w:ascii="Calibri Light" w:eastAsia="標楷體" w:hAnsi="Calibri Light" w:cs="Calibri Light"/>
          <w:sz w:val="26"/>
          <w:szCs w:val="26"/>
        </w:rPr>
        <w:t>年度</w:t>
      </w:r>
      <w:r w:rsidRPr="00BB364A">
        <w:rPr>
          <w:rFonts w:ascii="Calibri Light" w:eastAsia="標楷體" w:hAnsi="Calibri Light" w:cs="Calibri Light"/>
          <w:sz w:val="26"/>
          <w:szCs w:val="26"/>
        </w:rPr>
        <w:t xml:space="preserve"> </w:t>
      </w:r>
      <w:r w:rsidRPr="00BB364A">
        <w:rPr>
          <w:rFonts w:ascii="Calibri Light" w:eastAsia="標楷體" w:hAnsi="Calibri Light" w:cs="Calibri Light"/>
          <w:kern w:val="0"/>
          <w:sz w:val="26"/>
          <w:szCs w:val="26"/>
        </w:rPr>
        <w:t>改進教學獎勵申請通過名單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1388"/>
        <w:gridCol w:w="1295"/>
        <w:gridCol w:w="1216"/>
        <w:gridCol w:w="4719"/>
      </w:tblGrid>
      <w:tr w:rsidR="00097FE0" w:rsidRPr="00BB364A" w14:paraId="6687A530" w14:textId="77777777" w:rsidTr="00BB364A">
        <w:trPr>
          <w:trHeight w:val="402"/>
          <w:jc w:val="center"/>
        </w:trPr>
        <w:tc>
          <w:tcPr>
            <w:tcW w:w="875" w:type="dxa"/>
            <w:shd w:val="clear" w:color="auto" w:fill="FFFF00"/>
            <w:vAlign w:val="center"/>
          </w:tcPr>
          <w:p w14:paraId="14BA200E" w14:textId="353F28AA" w:rsidR="00097FE0" w:rsidRPr="00BB364A" w:rsidRDefault="00BB364A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>
              <w:rPr>
                <w:rFonts w:ascii="Calibri Light" w:eastAsia="標楷體" w:hAnsi="Calibri Light" w:cs="Calibri Light" w:hint="eastAsia"/>
                <w:sz w:val="26"/>
                <w:szCs w:val="26"/>
              </w:rPr>
              <w:t>編號</w:t>
            </w:r>
          </w:p>
        </w:tc>
        <w:tc>
          <w:tcPr>
            <w:tcW w:w="1388" w:type="dxa"/>
            <w:shd w:val="clear" w:color="auto" w:fill="FFFF00"/>
            <w:vAlign w:val="center"/>
          </w:tcPr>
          <w:p w14:paraId="436C6C7D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獎勵種類</w:t>
            </w:r>
          </w:p>
        </w:tc>
        <w:tc>
          <w:tcPr>
            <w:tcW w:w="1295" w:type="dxa"/>
            <w:shd w:val="clear" w:color="auto" w:fill="FFFF00"/>
            <w:vAlign w:val="center"/>
          </w:tcPr>
          <w:p w14:paraId="318AC21D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科別</w:t>
            </w:r>
          </w:p>
        </w:tc>
        <w:tc>
          <w:tcPr>
            <w:tcW w:w="1216" w:type="dxa"/>
            <w:shd w:val="clear" w:color="auto" w:fill="FFFF00"/>
            <w:vAlign w:val="center"/>
          </w:tcPr>
          <w:p w14:paraId="3345B00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申請人</w:t>
            </w:r>
          </w:p>
        </w:tc>
        <w:tc>
          <w:tcPr>
            <w:tcW w:w="4719" w:type="dxa"/>
            <w:shd w:val="clear" w:color="auto" w:fill="FFFF00"/>
            <w:vAlign w:val="center"/>
          </w:tcPr>
          <w:p w14:paraId="137F8A3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改進教學成果報告名稱</w:t>
            </w:r>
          </w:p>
        </w:tc>
      </w:tr>
      <w:tr w:rsidR="00097FE0" w:rsidRPr="00BB364A" w14:paraId="41E24071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7CD90A82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11301</w:t>
            </w:r>
          </w:p>
        </w:tc>
        <w:tc>
          <w:tcPr>
            <w:tcW w:w="1388" w:type="dxa"/>
            <w:vAlign w:val="center"/>
          </w:tcPr>
          <w:p w14:paraId="2D7528E5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改進教學</w:t>
            </w:r>
          </w:p>
        </w:tc>
        <w:tc>
          <w:tcPr>
            <w:tcW w:w="1295" w:type="dxa"/>
            <w:vAlign w:val="center"/>
          </w:tcPr>
          <w:p w14:paraId="02AEA2DA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00AA2784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謝佩芩</w:t>
            </w:r>
          </w:p>
        </w:tc>
        <w:tc>
          <w:tcPr>
            <w:tcW w:w="4719" w:type="dxa"/>
            <w:vAlign w:val="center"/>
          </w:tcPr>
          <w:p w14:paraId="1ABAADC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主題任務引導英語口說學習之改進教學</w:t>
            </w:r>
          </w:p>
        </w:tc>
      </w:tr>
      <w:tr w:rsidR="00097FE0" w:rsidRPr="00BB364A" w14:paraId="2A5DD9B2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1FCF1482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11302</w:t>
            </w:r>
          </w:p>
        </w:tc>
        <w:tc>
          <w:tcPr>
            <w:tcW w:w="1388" w:type="dxa"/>
            <w:vAlign w:val="center"/>
          </w:tcPr>
          <w:p w14:paraId="66527074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改進教學</w:t>
            </w:r>
          </w:p>
        </w:tc>
        <w:tc>
          <w:tcPr>
            <w:tcW w:w="1295" w:type="dxa"/>
            <w:vAlign w:val="center"/>
          </w:tcPr>
          <w:p w14:paraId="03B0F8F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374B177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楊美伶</w:t>
            </w:r>
          </w:p>
        </w:tc>
        <w:tc>
          <w:tcPr>
            <w:tcW w:w="4719" w:type="dxa"/>
            <w:vAlign w:val="center"/>
          </w:tcPr>
          <w:p w14:paraId="56D0B308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運用翻轉教室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讓內外護理課程變有趣</w:t>
            </w:r>
          </w:p>
        </w:tc>
      </w:tr>
      <w:tr w:rsidR="00097FE0" w:rsidRPr="00BB364A" w14:paraId="10112E63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6D75404D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11303</w:t>
            </w:r>
          </w:p>
        </w:tc>
        <w:tc>
          <w:tcPr>
            <w:tcW w:w="1388" w:type="dxa"/>
            <w:vAlign w:val="center"/>
          </w:tcPr>
          <w:p w14:paraId="4630C47B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改進教學</w:t>
            </w:r>
          </w:p>
        </w:tc>
        <w:tc>
          <w:tcPr>
            <w:tcW w:w="1295" w:type="dxa"/>
            <w:vAlign w:val="center"/>
          </w:tcPr>
          <w:p w14:paraId="57EE7BE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幼保科</w:t>
            </w:r>
          </w:p>
        </w:tc>
        <w:tc>
          <w:tcPr>
            <w:tcW w:w="1216" w:type="dxa"/>
            <w:vAlign w:val="center"/>
          </w:tcPr>
          <w:p w14:paraId="7314F36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何淑如</w:t>
            </w:r>
          </w:p>
        </w:tc>
        <w:tc>
          <w:tcPr>
            <w:tcW w:w="4719" w:type="dxa"/>
            <w:vAlign w:val="center"/>
          </w:tcPr>
          <w:p w14:paraId="05C9F0F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幼兒發展改進教學</w:t>
            </w:r>
          </w:p>
        </w:tc>
      </w:tr>
      <w:tr w:rsidR="00097FE0" w:rsidRPr="00BB364A" w14:paraId="4A48C864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7E2D3938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11304</w:t>
            </w:r>
          </w:p>
        </w:tc>
        <w:tc>
          <w:tcPr>
            <w:tcW w:w="1388" w:type="dxa"/>
            <w:vAlign w:val="center"/>
          </w:tcPr>
          <w:p w14:paraId="27F90E75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教學專書</w:t>
            </w:r>
          </w:p>
        </w:tc>
        <w:tc>
          <w:tcPr>
            <w:tcW w:w="1295" w:type="dxa"/>
            <w:vAlign w:val="center"/>
          </w:tcPr>
          <w:p w14:paraId="18AC74C0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2B079FDA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張軼雄</w:t>
            </w:r>
          </w:p>
        </w:tc>
        <w:tc>
          <w:tcPr>
            <w:tcW w:w="4719" w:type="dxa"/>
            <w:vAlign w:val="center"/>
          </w:tcPr>
          <w:p w14:paraId="5E8C273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丙級電腦軟體應用學科解析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第三版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97FE0" w:rsidRPr="00BB364A" w14:paraId="45890868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653C7D5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11305</w:t>
            </w:r>
          </w:p>
        </w:tc>
        <w:tc>
          <w:tcPr>
            <w:tcW w:w="1388" w:type="dxa"/>
            <w:vAlign w:val="center"/>
          </w:tcPr>
          <w:p w14:paraId="5CA16AB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教學專書</w:t>
            </w:r>
          </w:p>
        </w:tc>
        <w:tc>
          <w:tcPr>
            <w:tcW w:w="1295" w:type="dxa"/>
            <w:vAlign w:val="center"/>
          </w:tcPr>
          <w:p w14:paraId="3787CED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7016D835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謝佩芩</w:t>
            </w:r>
          </w:p>
        </w:tc>
        <w:tc>
          <w:tcPr>
            <w:tcW w:w="4719" w:type="dxa"/>
            <w:vAlign w:val="center"/>
          </w:tcPr>
          <w:p w14:paraId="37715BBF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 xml:space="preserve">Success with Daily English Conversation Chapter 7 Shopping 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＆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 xml:space="preserve"> Eating Habits </w:t>
            </w:r>
          </w:p>
          <w:p w14:paraId="12D976D8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購物與飲食習慣</w:t>
            </w:r>
          </w:p>
        </w:tc>
      </w:tr>
      <w:tr w:rsidR="00097FE0" w:rsidRPr="00BB364A" w14:paraId="1423703F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35145214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11306</w:t>
            </w:r>
          </w:p>
        </w:tc>
        <w:tc>
          <w:tcPr>
            <w:tcW w:w="1388" w:type="dxa"/>
            <w:vAlign w:val="center"/>
          </w:tcPr>
          <w:p w14:paraId="679D8A00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教學專書</w:t>
            </w:r>
          </w:p>
        </w:tc>
        <w:tc>
          <w:tcPr>
            <w:tcW w:w="1295" w:type="dxa"/>
            <w:vAlign w:val="center"/>
          </w:tcPr>
          <w:p w14:paraId="21C41FCF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7C04FAB3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黃燕昭</w:t>
            </w:r>
          </w:p>
        </w:tc>
        <w:tc>
          <w:tcPr>
            <w:tcW w:w="4719" w:type="dxa"/>
            <w:vAlign w:val="center"/>
          </w:tcPr>
          <w:p w14:paraId="66128F33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Success with Daily English Conversation</w:t>
            </w:r>
          </w:p>
          <w:p w14:paraId="710C8033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 xml:space="preserve">Chapter 2 Friends' Invitation to Dinner/ Pick-Up Friends 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邀朋友吃晚餐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 /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接送朋友</w:t>
            </w:r>
          </w:p>
        </w:tc>
      </w:tr>
      <w:tr w:rsidR="00097FE0" w:rsidRPr="00BB364A" w14:paraId="2E4703FC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2E95ECCA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11307</w:t>
            </w:r>
          </w:p>
        </w:tc>
        <w:tc>
          <w:tcPr>
            <w:tcW w:w="1388" w:type="dxa"/>
            <w:vAlign w:val="center"/>
          </w:tcPr>
          <w:p w14:paraId="48A9DB4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教學專書</w:t>
            </w:r>
          </w:p>
        </w:tc>
        <w:tc>
          <w:tcPr>
            <w:tcW w:w="1295" w:type="dxa"/>
            <w:vAlign w:val="center"/>
          </w:tcPr>
          <w:p w14:paraId="374ECB40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64D82B84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林麗娟</w:t>
            </w:r>
          </w:p>
        </w:tc>
        <w:tc>
          <w:tcPr>
            <w:tcW w:w="4719" w:type="dxa"/>
            <w:vAlign w:val="center"/>
          </w:tcPr>
          <w:p w14:paraId="540A5BEA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Success with Daily English Conversation</w:t>
            </w:r>
          </w:p>
          <w:p w14:paraId="2C750E9A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 xml:space="preserve">Chapter 3 Friends' Invitation to Cinemas/ Restaurant  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邀朋友去電影院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 /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餐廳</w:t>
            </w:r>
          </w:p>
        </w:tc>
      </w:tr>
      <w:tr w:rsidR="00097FE0" w:rsidRPr="00BB364A" w14:paraId="7144EB88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7570A938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11308</w:t>
            </w:r>
          </w:p>
        </w:tc>
        <w:tc>
          <w:tcPr>
            <w:tcW w:w="1388" w:type="dxa"/>
            <w:vAlign w:val="center"/>
          </w:tcPr>
          <w:p w14:paraId="7E18BEE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1660A3F9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147F4B45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陳貞如</w:t>
            </w:r>
          </w:p>
        </w:tc>
        <w:tc>
          <w:tcPr>
            <w:tcW w:w="4719" w:type="dxa"/>
            <w:vAlign w:val="center"/>
          </w:tcPr>
          <w:p w14:paraId="7277584D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國立台灣師範大學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/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美國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GLAD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全球學習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與測評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發展中心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專業英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日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)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文辭彙與聽力能力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大賽南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二區區域賽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冠軍</w:t>
            </w:r>
          </w:p>
        </w:tc>
      </w:tr>
      <w:tr w:rsidR="00097FE0" w:rsidRPr="00BB364A" w14:paraId="613FBF9F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7C0CBC7C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11309</w:t>
            </w:r>
          </w:p>
        </w:tc>
        <w:tc>
          <w:tcPr>
            <w:tcW w:w="1388" w:type="dxa"/>
            <w:vAlign w:val="center"/>
          </w:tcPr>
          <w:p w14:paraId="0FA7D976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團隊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)</w:t>
            </w:r>
          </w:p>
        </w:tc>
        <w:tc>
          <w:tcPr>
            <w:tcW w:w="1295" w:type="dxa"/>
            <w:vAlign w:val="center"/>
          </w:tcPr>
          <w:p w14:paraId="354E3373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1418835E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謝佩芩</w:t>
            </w:r>
          </w:p>
        </w:tc>
        <w:tc>
          <w:tcPr>
            <w:tcW w:w="4719" w:type="dxa"/>
            <w:vAlign w:val="center"/>
          </w:tcPr>
          <w:p w14:paraId="0B7476A8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嘉南藥理大學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第十二屆專業英日文詞彙與聽力能力大賽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南二區區域賽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冠軍</w:t>
            </w:r>
          </w:p>
        </w:tc>
      </w:tr>
      <w:tr w:rsidR="00097FE0" w:rsidRPr="00BB364A" w14:paraId="1FA35316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65A7254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lastRenderedPageBreak/>
              <w:t>11310</w:t>
            </w:r>
          </w:p>
        </w:tc>
        <w:tc>
          <w:tcPr>
            <w:tcW w:w="1388" w:type="dxa"/>
            <w:vAlign w:val="center"/>
          </w:tcPr>
          <w:p w14:paraId="584E11E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4612719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美保科</w:t>
            </w:r>
            <w:proofErr w:type="gramEnd"/>
          </w:p>
        </w:tc>
        <w:tc>
          <w:tcPr>
            <w:tcW w:w="1216" w:type="dxa"/>
            <w:vAlign w:val="center"/>
          </w:tcPr>
          <w:p w14:paraId="4C9D569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陳惠姿</w:t>
            </w:r>
          </w:p>
        </w:tc>
        <w:tc>
          <w:tcPr>
            <w:tcW w:w="4719" w:type="dxa"/>
            <w:vAlign w:val="center"/>
          </w:tcPr>
          <w:p w14:paraId="4B0F0444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艾柏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盃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 xml:space="preserve"> 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國際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芳療美業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保健技術競賽冠軍</w:t>
            </w:r>
          </w:p>
        </w:tc>
      </w:tr>
      <w:tr w:rsidR="00097FE0" w:rsidRPr="00BB364A" w14:paraId="1E1C8C95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57B73DB2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11311</w:t>
            </w:r>
          </w:p>
        </w:tc>
        <w:tc>
          <w:tcPr>
            <w:tcW w:w="1388" w:type="dxa"/>
            <w:vAlign w:val="center"/>
          </w:tcPr>
          <w:p w14:paraId="2BC6CA2E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04470B80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3490D73C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江雅惠</w:t>
            </w:r>
          </w:p>
        </w:tc>
        <w:tc>
          <w:tcPr>
            <w:tcW w:w="4719" w:type="dxa"/>
            <w:vAlign w:val="center"/>
          </w:tcPr>
          <w:p w14:paraId="339DF94E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美國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GLAD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全球學習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與測評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發展中心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專業英日文辭彙與聽力能力大賽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南二區區域賽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第三名</w:t>
            </w:r>
          </w:p>
        </w:tc>
      </w:tr>
      <w:tr w:rsidR="00097FE0" w:rsidRPr="00BB364A" w14:paraId="4DECF432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4849F7E9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11312</w:t>
            </w:r>
          </w:p>
        </w:tc>
        <w:tc>
          <w:tcPr>
            <w:tcW w:w="1388" w:type="dxa"/>
            <w:vAlign w:val="center"/>
          </w:tcPr>
          <w:p w14:paraId="58B87FEF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3910C8F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通識中心</w:t>
            </w:r>
          </w:p>
        </w:tc>
        <w:tc>
          <w:tcPr>
            <w:tcW w:w="1216" w:type="dxa"/>
            <w:vAlign w:val="center"/>
          </w:tcPr>
          <w:p w14:paraId="53F9AC94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黃燕昭</w:t>
            </w:r>
          </w:p>
        </w:tc>
        <w:tc>
          <w:tcPr>
            <w:tcW w:w="4719" w:type="dxa"/>
            <w:vAlign w:val="center"/>
          </w:tcPr>
          <w:p w14:paraId="2C5E7A3D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全球學習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與測評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發展中心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(GLAD)-2023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專業英日文詞彙與聽力能力大賽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專業英日文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盃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)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南二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區賽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  <w:shd w:val="clear" w:color="auto" w:fill="FFFFFF"/>
              </w:rPr>
              <w:t>金腦獎</w:t>
            </w:r>
            <w:proofErr w:type="gramEnd"/>
          </w:p>
        </w:tc>
      </w:tr>
      <w:tr w:rsidR="00097FE0" w:rsidRPr="00BB364A" w14:paraId="20F48522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1660FF2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11313</w:t>
            </w:r>
          </w:p>
        </w:tc>
        <w:tc>
          <w:tcPr>
            <w:tcW w:w="1388" w:type="dxa"/>
            <w:vAlign w:val="center"/>
          </w:tcPr>
          <w:p w14:paraId="22293E9B" w14:textId="5307CE42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2353861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長健科</w:t>
            </w:r>
            <w:proofErr w:type="gramEnd"/>
          </w:p>
        </w:tc>
        <w:tc>
          <w:tcPr>
            <w:tcW w:w="1216" w:type="dxa"/>
            <w:vAlign w:val="center"/>
          </w:tcPr>
          <w:p w14:paraId="564B1823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郭馥葵</w:t>
            </w:r>
          </w:p>
        </w:tc>
        <w:tc>
          <w:tcPr>
            <w:tcW w:w="4719" w:type="dxa"/>
            <w:vAlign w:val="center"/>
          </w:tcPr>
          <w:p w14:paraId="19E9C804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台北海洋科技大學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-2024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台北海洋科技大學健康照顧社會服務心得競賽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優等</w:t>
            </w:r>
          </w:p>
        </w:tc>
      </w:tr>
      <w:tr w:rsidR="00097FE0" w:rsidRPr="00BB364A" w14:paraId="6B9237BA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5FA43481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bookmarkStart w:id="0" w:name="_Hlk166165116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11314</w:t>
            </w:r>
          </w:p>
        </w:tc>
        <w:tc>
          <w:tcPr>
            <w:tcW w:w="1388" w:type="dxa"/>
            <w:vAlign w:val="center"/>
          </w:tcPr>
          <w:p w14:paraId="397F19D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  <w:p w14:paraId="5C0E68C6" w14:textId="6D80A545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團隊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)</w:t>
            </w:r>
          </w:p>
        </w:tc>
        <w:tc>
          <w:tcPr>
            <w:tcW w:w="1295" w:type="dxa"/>
            <w:vAlign w:val="center"/>
          </w:tcPr>
          <w:p w14:paraId="2FD66BD1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4FF2FC61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黃庭紅</w:t>
            </w:r>
          </w:p>
        </w:tc>
        <w:tc>
          <w:tcPr>
            <w:tcW w:w="4719" w:type="dxa"/>
            <w:vAlign w:val="center"/>
          </w:tcPr>
          <w:p w14:paraId="37C8EBB5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勞動力發展署技能檢定中心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第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54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屆全國技能競賽分區技能競賽職類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佳作</w:t>
            </w:r>
          </w:p>
        </w:tc>
      </w:tr>
      <w:bookmarkEnd w:id="0"/>
      <w:tr w:rsidR="00097FE0" w:rsidRPr="00BB364A" w14:paraId="57894F13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6370DA3F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11315</w:t>
            </w:r>
          </w:p>
        </w:tc>
        <w:tc>
          <w:tcPr>
            <w:tcW w:w="1388" w:type="dxa"/>
            <w:vAlign w:val="center"/>
          </w:tcPr>
          <w:p w14:paraId="7B719081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4EC19B19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7468003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陳玉娟</w:t>
            </w:r>
          </w:p>
        </w:tc>
        <w:tc>
          <w:tcPr>
            <w:tcW w:w="4719" w:type="dxa"/>
            <w:vAlign w:val="center"/>
          </w:tcPr>
          <w:p w14:paraId="54DC7081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國立臺灣師範大學、美國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GLAD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全球學習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與測評</w:t>
            </w:r>
            <w:proofErr w:type="gramEnd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發展中心、新北市政府教育局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專業英日文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(ESP)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詞彙與聽力能力大賽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第二名</w:t>
            </w:r>
          </w:p>
        </w:tc>
      </w:tr>
      <w:tr w:rsidR="00097FE0" w:rsidRPr="00BB364A" w14:paraId="09F274E6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49AB68AA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11316</w:t>
            </w:r>
          </w:p>
        </w:tc>
        <w:tc>
          <w:tcPr>
            <w:tcW w:w="1388" w:type="dxa"/>
            <w:vAlign w:val="center"/>
          </w:tcPr>
          <w:p w14:paraId="4FDB16A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  <w:p w14:paraId="2300D6CB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(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團隊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)</w:t>
            </w:r>
          </w:p>
        </w:tc>
        <w:tc>
          <w:tcPr>
            <w:tcW w:w="1295" w:type="dxa"/>
            <w:vAlign w:val="center"/>
          </w:tcPr>
          <w:p w14:paraId="723CE037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護理科</w:t>
            </w:r>
          </w:p>
        </w:tc>
        <w:tc>
          <w:tcPr>
            <w:tcW w:w="1216" w:type="dxa"/>
            <w:vAlign w:val="center"/>
          </w:tcPr>
          <w:p w14:paraId="2472A035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趙文霙</w:t>
            </w:r>
          </w:p>
        </w:tc>
        <w:tc>
          <w:tcPr>
            <w:tcW w:w="4719" w:type="dxa"/>
            <w:vAlign w:val="center"/>
          </w:tcPr>
          <w:p w14:paraId="5C78DF67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「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2023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專業英日文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(ESP)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詞彙與聽力能力大賽」全國賽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南二</w:t>
            </w: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區賽季軍</w:t>
            </w:r>
            <w:proofErr w:type="gramEnd"/>
          </w:p>
        </w:tc>
      </w:tr>
      <w:tr w:rsidR="00097FE0" w:rsidRPr="00BB364A" w14:paraId="63D9821F" w14:textId="77777777" w:rsidTr="00B31B2A">
        <w:trPr>
          <w:trHeight w:val="1440"/>
          <w:jc w:val="center"/>
        </w:trPr>
        <w:tc>
          <w:tcPr>
            <w:tcW w:w="875" w:type="dxa"/>
            <w:vAlign w:val="center"/>
          </w:tcPr>
          <w:p w14:paraId="357B455E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11317</w:t>
            </w:r>
          </w:p>
        </w:tc>
        <w:tc>
          <w:tcPr>
            <w:tcW w:w="1388" w:type="dxa"/>
            <w:vAlign w:val="center"/>
          </w:tcPr>
          <w:p w14:paraId="5520E843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技術競賽</w:t>
            </w:r>
          </w:p>
        </w:tc>
        <w:tc>
          <w:tcPr>
            <w:tcW w:w="1295" w:type="dxa"/>
            <w:vAlign w:val="center"/>
          </w:tcPr>
          <w:p w14:paraId="6A7B2642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proofErr w:type="gramStart"/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長健科</w:t>
            </w:r>
            <w:proofErr w:type="gramEnd"/>
          </w:p>
        </w:tc>
        <w:tc>
          <w:tcPr>
            <w:tcW w:w="1216" w:type="dxa"/>
            <w:vAlign w:val="center"/>
          </w:tcPr>
          <w:p w14:paraId="11779C9A" w14:textId="77777777" w:rsidR="00097FE0" w:rsidRPr="00BB364A" w:rsidRDefault="00097FE0" w:rsidP="00BB364A">
            <w:pPr>
              <w:jc w:val="center"/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許麗芳</w:t>
            </w:r>
          </w:p>
        </w:tc>
        <w:tc>
          <w:tcPr>
            <w:tcW w:w="4719" w:type="dxa"/>
            <w:vAlign w:val="center"/>
          </w:tcPr>
          <w:p w14:paraId="34BF85A1" w14:textId="77777777" w:rsidR="00097FE0" w:rsidRPr="00BB364A" w:rsidRDefault="00097FE0" w:rsidP="003D4B53">
            <w:pPr>
              <w:rPr>
                <w:rFonts w:ascii="Calibri Light" w:eastAsia="標楷體" w:hAnsi="Calibri Light" w:cs="Calibri Light"/>
                <w:sz w:val="26"/>
                <w:szCs w:val="26"/>
              </w:rPr>
            </w:pP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台北海洋科技大學健康照顧社會工作系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-2024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台北海洋科技大學健康照顧社會服務心得競賽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-</w:t>
            </w:r>
            <w:r w:rsidRPr="00BB364A">
              <w:rPr>
                <w:rFonts w:ascii="Calibri Light" w:eastAsia="標楷體" w:hAnsi="Calibri Light" w:cs="Calibri Light"/>
                <w:sz w:val="26"/>
                <w:szCs w:val="26"/>
              </w:rPr>
              <w:t>優等</w:t>
            </w:r>
          </w:p>
        </w:tc>
      </w:tr>
    </w:tbl>
    <w:p w14:paraId="4C221EF3" w14:textId="77777777" w:rsidR="00F10735" w:rsidRDefault="00F10735"/>
    <w:sectPr w:rsidR="00F10735" w:rsidSect="00097FE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923A" w14:textId="77777777" w:rsidR="00B31B2A" w:rsidRDefault="00B31B2A" w:rsidP="00B31B2A">
      <w:r>
        <w:separator/>
      </w:r>
    </w:p>
  </w:endnote>
  <w:endnote w:type="continuationSeparator" w:id="0">
    <w:p w14:paraId="4CC24BC3" w14:textId="77777777" w:rsidR="00B31B2A" w:rsidRDefault="00B31B2A" w:rsidP="00B3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4E5C4" w14:textId="77777777" w:rsidR="00B31B2A" w:rsidRDefault="00B31B2A" w:rsidP="00B31B2A">
      <w:r>
        <w:separator/>
      </w:r>
    </w:p>
  </w:footnote>
  <w:footnote w:type="continuationSeparator" w:id="0">
    <w:p w14:paraId="747F5662" w14:textId="77777777" w:rsidR="00B31B2A" w:rsidRDefault="00B31B2A" w:rsidP="00B31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FE0"/>
    <w:rsid w:val="00097FE0"/>
    <w:rsid w:val="00B31B2A"/>
    <w:rsid w:val="00BB364A"/>
    <w:rsid w:val="00E63312"/>
    <w:rsid w:val="00F1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2BC12"/>
  <w15:chartTrackingRefBased/>
  <w15:docId w15:val="{A793404C-A487-4047-A629-8A88FF67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F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1B2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1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1B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Mh-USER</dc:creator>
  <cp:keywords/>
  <dc:description/>
  <cp:lastModifiedBy>Mh-USER</cp:lastModifiedBy>
  <cp:revision>3</cp:revision>
  <dcterms:created xsi:type="dcterms:W3CDTF">2025-02-27T04:31:00Z</dcterms:created>
  <dcterms:modified xsi:type="dcterms:W3CDTF">2025-02-27T04:36:00Z</dcterms:modified>
</cp:coreProperties>
</file>