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DB1" w:rsidRDefault="00AD4DB1" w:rsidP="00AD4DB1">
      <w:pPr>
        <w:jc w:val="center"/>
        <w:rPr>
          <w:rFonts w:eastAsia="標楷體" w:hAnsi="標楷體"/>
          <w:b/>
          <w:sz w:val="28"/>
          <w:szCs w:val="28"/>
        </w:rPr>
      </w:pPr>
      <w:proofErr w:type="gramStart"/>
      <w:r w:rsidRPr="0028579A">
        <w:rPr>
          <w:rFonts w:eastAsia="標楷體"/>
          <w:b/>
          <w:sz w:val="28"/>
          <w:szCs w:val="28"/>
        </w:rPr>
        <w:t>10</w:t>
      </w:r>
      <w:r>
        <w:rPr>
          <w:rFonts w:eastAsia="標楷體" w:hint="eastAsia"/>
          <w:b/>
          <w:sz w:val="28"/>
          <w:szCs w:val="28"/>
        </w:rPr>
        <w:t>8</w:t>
      </w:r>
      <w:proofErr w:type="gramEnd"/>
      <w:r w:rsidRPr="0028579A">
        <w:rPr>
          <w:rFonts w:eastAsia="標楷體" w:hAnsi="標楷體"/>
          <w:b/>
          <w:sz w:val="28"/>
          <w:szCs w:val="28"/>
        </w:rPr>
        <w:t>年度專任教師取得專業證照</w:t>
      </w:r>
      <w:r w:rsidRPr="0028579A">
        <w:rPr>
          <w:rFonts w:eastAsia="標楷體" w:hAnsi="標楷體" w:hint="eastAsia"/>
          <w:b/>
          <w:sz w:val="28"/>
          <w:szCs w:val="28"/>
        </w:rPr>
        <w:t>獎勵</w:t>
      </w:r>
    </w:p>
    <w:tbl>
      <w:tblPr>
        <w:tblW w:w="0" w:type="auto"/>
        <w:jc w:val="center"/>
        <w:tblInd w:w="-1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3"/>
        <w:gridCol w:w="1134"/>
        <w:gridCol w:w="1134"/>
        <w:gridCol w:w="992"/>
        <w:gridCol w:w="4420"/>
      </w:tblGrid>
      <w:tr w:rsidR="00AD4DB1" w:rsidRPr="00E664A5" w:rsidTr="00AD4DB1">
        <w:trPr>
          <w:trHeight w:val="404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申請編號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證照等級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科別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申請人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專業證照名稱</w:t>
            </w:r>
          </w:p>
        </w:tc>
      </w:tr>
      <w:tr w:rsidR="00AD4DB1" w:rsidRPr="00E664A5" w:rsidTr="00AD4DB1">
        <w:trPr>
          <w:trHeight w:val="415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00B0F0"/>
                <w:szCs w:val="24"/>
              </w:rPr>
            </w:pPr>
            <w:r w:rsidRPr="00AD4DB1">
              <w:rPr>
                <w:rFonts w:eastAsia="標楷體"/>
                <w:color w:val="00B0F0"/>
                <w:szCs w:val="24"/>
              </w:rPr>
              <w:t>10</w:t>
            </w:r>
            <w:r w:rsidRPr="00AD4DB1">
              <w:rPr>
                <w:rFonts w:eastAsia="標楷體" w:hint="eastAsia"/>
                <w:color w:val="00B0F0"/>
                <w:szCs w:val="24"/>
              </w:rPr>
              <w:t>8</w:t>
            </w:r>
            <w:r w:rsidRPr="00AD4DB1">
              <w:rPr>
                <w:rFonts w:eastAsia="標楷體"/>
                <w:color w:val="00B0F0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AD4DB1">
              <w:rPr>
                <w:rFonts w:eastAsia="標楷體" w:hint="eastAsia"/>
                <w:color w:val="00B0F0"/>
                <w:sz w:val="20"/>
              </w:rPr>
              <w:t>A</w:t>
            </w:r>
            <w:r w:rsidRPr="00AD4DB1">
              <w:rPr>
                <w:rFonts w:eastAsia="標楷體" w:hint="eastAsia"/>
                <w:color w:val="00B0F0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AD4DB1">
              <w:rPr>
                <w:rFonts w:eastAsia="標楷體" w:hint="eastAsia"/>
                <w:color w:val="00B0F0"/>
                <w:sz w:val="20"/>
              </w:rPr>
              <w:t>護理科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AD4DB1">
              <w:rPr>
                <w:rFonts w:eastAsia="標楷體" w:hint="eastAsia"/>
                <w:color w:val="00B0F0"/>
                <w:sz w:val="20"/>
              </w:rPr>
              <w:t>柯惠玲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AD4DB1">
              <w:rPr>
                <w:rFonts w:eastAsia="標楷體" w:hint="eastAsia"/>
                <w:color w:val="00B0F0"/>
                <w:sz w:val="20"/>
              </w:rPr>
              <w:t>方塊踏步指導員證書</w:t>
            </w:r>
          </w:p>
        </w:tc>
      </w:tr>
      <w:tr w:rsidR="00AD4DB1" w:rsidRPr="00E664A5" w:rsidTr="00AD4DB1">
        <w:trPr>
          <w:trHeight w:val="43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00B0F0"/>
                <w:szCs w:val="24"/>
              </w:rPr>
            </w:pPr>
            <w:r w:rsidRPr="00AD4DB1">
              <w:rPr>
                <w:rFonts w:eastAsia="標楷體" w:hint="eastAsia"/>
                <w:color w:val="00B0F0"/>
                <w:szCs w:val="24"/>
              </w:rPr>
              <w:t>10802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AD4DB1">
              <w:rPr>
                <w:rFonts w:eastAsia="標楷體"/>
                <w:color w:val="00B0F0"/>
                <w:sz w:val="20"/>
              </w:rPr>
              <w:t>A</w:t>
            </w:r>
            <w:r w:rsidRPr="00AD4DB1">
              <w:rPr>
                <w:rFonts w:eastAsia="標楷體" w:hAnsi="標楷體" w:hint="eastAsia"/>
                <w:color w:val="00B0F0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AD4DB1" w:rsidRDefault="00AD4DB1" w:rsidP="00AD4DB1">
            <w:pPr>
              <w:jc w:val="center"/>
              <w:rPr>
                <w:color w:val="00B0F0"/>
                <w:sz w:val="20"/>
              </w:rPr>
            </w:pPr>
            <w:r w:rsidRPr="00AD4DB1">
              <w:rPr>
                <w:rFonts w:eastAsia="標楷體" w:hint="eastAsia"/>
                <w:color w:val="00B0F0"/>
                <w:sz w:val="20"/>
              </w:rPr>
              <w:t>護理科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AD4DB1">
              <w:rPr>
                <w:rFonts w:eastAsia="標楷體" w:hint="eastAsia"/>
                <w:color w:val="00B0F0"/>
                <w:sz w:val="20"/>
              </w:rPr>
              <w:t>許麗芳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AD4DB1">
              <w:rPr>
                <w:rFonts w:eastAsia="標楷體" w:hint="eastAsia"/>
                <w:color w:val="00B0F0"/>
                <w:sz w:val="20"/>
              </w:rPr>
              <w:t>方塊踏步指導員證書</w:t>
            </w:r>
          </w:p>
        </w:tc>
      </w:tr>
      <w:tr w:rsidR="00AD4DB1" w:rsidTr="00AD4DB1">
        <w:trPr>
          <w:trHeight w:val="415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AD4DB1" w:rsidRDefault="00AD4DB1" w:rsidP="00AD4DB1">
            <w:pPr>
              <w:jc w:val="center"/>
              <w:rPr>
                <w:color w:val="00B0F0"/>
                <w:szCs w:val="24"/>
              </w:rPr>
            </w:pPr>
            <w:r w:rsidRPr="00AD4DB1">
              <w:rPr>
                <w:color w:val="00B0F0"/>
                <w:szCs w:val="24"/>
              </w:rPr>
              <w:t>10</w:t>
            </w:r>
            <w:r w:rsidRPr="00AD4DB1">
              <w:rPr>
                <w:rFonts w:hint="eastAsia"/>
                <w:color w:val="00B0F0"/>
                <w:szCs w:val="24"/>
              </w:rPr>
              <w:t>8</w:t>
            </w:r>
            <w:r w:rsidRPr="00AD4DB1">
              <w:rPr>
                <w:color w:val="00B0F0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AD4DB1">
              <w:rPr>
                <w:rFonts w:eastAsia="標楷體"/>
                <w:color w:val="00B0F0"/>
                <w:sz w:val="20"/>
              </w:rPr>
              <w:t>A</w:t>
            </w:r>
            <w:r w:rsidRPr="00AD4DB1">
              <w:rPr>
                <w:rFonts w:eastAsia="標楷體" w:hAnsi="標楷體" w:hint="eastAsia"/>
                <w:color w:val="00B0F0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AD4DB1">
              <w:rPr>
                <w:rFonts w:eastAsia="標楷體" w:hint="eastAsia"/>
                <w:color w:val="00B0F0"/>
                <w:sz w:val="20"/>
              </w:rPr>
              <w:t>護理科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AD4DB1">
              <w:rPr>
                <w:rFonts w:eastAsia="標楷體" w:hint="eastAsia"/>
                <w:color w:val="00B0F0"/>
                <w:sz w:val="20"/>
              </w:rPr>
              <w:t>陳玉娟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AD4DB1">
              <w:rPr>
                <w:rFonts w:eastAsia="標楷體" w:hint="eastAsia"/>
                <w:color w:val="00B0F0"/>
                <w:sz w:val="20"/>
              </w:rPr>
              <w:t>方塊踏步指導員證書</w:t>
            </w:r>
          </w:p>
        </w:tc>
      </w:tr>
      <w:tr w:rsidR="00AD4DB1" w:rsidTr="00AD4DB1">
        <w:trPr>
          <w:trHeight w:val="415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AD4DB1" w:rsidRDefault="00AD4DB1" w:rsidP="00AD4DB1">
            <w:pPr>
              <w:jc w:val="center"/>
              <w:rPr>
                <w:color w:val="00B0F0"/>
                <w:szCs w:val="24"/>
              </w:rPr>
            </w:pPr>
            <w:r w:rsidRPr="00AD4DB1">
              <w:rPr>
                <w:color w:val="00B0F0"/>
                <w:szCs w:val="24"/>
              </w:rPr>
              <w:t>10</w:t>
            </w:r>
            <w:r w:rsidRPr="00AD4DB1">
              <w:rPr>
                <w:rFonts w:hint="eastAsia"/>
                <w:color w:val="00B0F0"/>
                <w:szCs w:val="24"/>
              </w:rPr>
              <w:t>8</w:t>
            </w:r>
            <w:r w:rsidRPr="00AD4DB1">
              <w:rPr>
                <w:color w:val="00B0F0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AD4DB1">
              <w:rPr>
                <w:rFonts w:eastAsia="標楷體"/>
                <w:color w:val="00B0F0"/>
                <w:sz w:val="20"/>
              </w:rPr>
              <w:t>A</w:t>
            </w:r>
            <w:r w:rsidRPr="00AD4DB1">
              <w:rPr>
                <w:rFonts w:eastAsia="標楷體" w:hAnsi="標楷體" w:hint="eastAsia"/>
                <w:color w:val="00B0F0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AD4DB1">
              <w:rPr>
                <w:rFonts w:eastAsia="標楷體" w:hint="eastAsia"/>
                <w:color w:val="00B0F0"/>
                <w:sz w:val="20"/>
              </w:rPr>
              <w:t>護理科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AD4DB1">
              <w:rPr>
                <w:rFonts w:eastAsia="標楷體" w:hint="eastAsia"/>
                <w:color w:val="00B0F0"/>
                <w:sz w:val="20"/>
              </w:rPr>
              <w:t>楊美伶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AD4DB1">
              <w:rPr>
                <w:rFonts w:eastAsia="標楷體" w:hint="eastAsia"/>
                <w:color w:val="00B0F0"/>
                <w:sz w:val="20"/>
              </w:rPr>
              <w:t>方塊踏步指導員證書</w:t>
            </w:r>
          </w:p>
        </w:tc>
      </w:tr>
      <w:tr w:rsidR="00AD4DB1" w:rsidRPr="00E664A5" w:rsidTr="00AD4DB1">
        <w:trPr>
          <w:trHeight w:val="415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AD4DB1" w:rsidRDefault="00AD4DB1" w:rsidP="00AD4DB1">
            <w:pPr>
              <w:jc w:val="center"/>
              <w:rPr>
                <w:color w:val="FF66FF"/>
                <w:szCs w:val="24"/>
              </w:rPr>
            </w:pPr>
            <w:r w:rsidRPr="00AD4DB1">
              <w:rPr>
                <w:color w:val="FF66FF"/>
                <w:szCs w:val="24"/>
              </w:rPr>
              <w:t>10</w:t>
            </w:r>
            <w:r w:rsidRPr="00AD4DB1">
              <w:rPr>
                <w:rFonts w:hint="eastAsia"/>
                <w:color w:val="FF66FF"/>
                <w:szCs w:val="24"/>
              </w:rPr>
              <w:t>8</w:t>
            </w:r>
            <w:r w:rsidRPr="00AD4DB1">
              <w:rPr>
                <w:color w:val="FF66FF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FF66FF"/>
                <w:sz w:val="20"/>
              </w:rPr>
            </w:pPr>
            <w:r w:rsidRPr="00AD4DB1">
              <w:rPr>
                <w:rFonts w:eastAsia="標楷體" w:hint="eastAsia"/>
                <w:color w:val="FF66FF"/>
                <w:sz w:val="20"/>
              </w:rPr>
              <w:t>B</w:t>
            </w:r>
            <w:r w:rsidRPr="00AD4DB1">
              <w:rPr>
                <w:rFonts w:eastAsia="標楷體" w:hAnsi="標楷體" w:hint="eastAsia"/>
                <w:color w:val="FF66FF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AD4DB1" w:rsidRDefault="00AD4DB1" w:rsidP="00AD4DB1">
            <w:pPr>
              <w:jc w:val="center"/>
              <w:rPr>
                <w:color w:val="FF66FF"/>
                <w:sz w:val="20"/>
              </w:rPr>
            </w:pPr>
            <w:proofErr w:type="gramStart"/>
            <w:r w:rsidRPr="00AD4DB1">
              <w:rPr>
                <w:rFonts w:eastAsia="標楷體" w:hint="eastAsia"/>
                <w:color w:val="FF66FF"/>
                <w:sz w:val="20"/>
              </w:rPr>
              <w:t>美保科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FF66FF"/>
                <w:sz w:val="20"/>
              </w:rPr>
            </w:pPr>
            <w:r w:rsidRPr="00AD4DB1">
              <w:rPr>
                <w:rFonts w:eastAsia="標楷體" w:hint="eastAsia"/>
                <w:color w:val="FF66FF"/>
                <w:sz w:val="20"/>
              </w:rPr>
              <w:t>張嘉苓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FF66FF"/>
                <w:sz w:val="20"/>
              </w:rPr>
            </w:pPr>
            <w:r w:rsidRPr="00AD4DB1">
              <w:rPr>
                <w:rFonts w:eastAsia="標楷體" w:hint="eastAsia"/>
                <w:color w:val="FF66FF"/>
                <w:sz w:val="20"/>
              </w:rPr>
              <w:t>甲種職業安全衛生業務主管安全衛生教育訓練</w:t>
            </w:r>
          </w:p>
        </w:tc>
      </w:tr>
      <w:tr w:rsidR="00AD4DB1" w:rsidRPr="00E664A5" w:rsidTr="00AD4DB1">
        <w:trPr>
          <w:trHeight w:val="415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AD4DB1" w:rsidRDefault="00AD4DB1" w:rsidP="00AD4DB1">
            <w:pPr>
              <w:jc w:val="center"/>
              <w:rPr>
                <w:color w:val="E36C0A" w:themeColor="accent6" w:themeShade="BF"/>
                <w:szCs w:val="24"/>
              </w:rPr>
            </w:pPr>
            <w:r w:rsidRPr="00AD4DB1">
              <w:rPr>
                <w:color w:val="E36C0A" w:themeColor="accent6" w:themeShade="BF"/>
                <w:szCs w:val="24"/>
              </w:rPr>
              <w:t>10</w:t>
            </w:r>
            <w:r w:rsidRPr="00AD4DB1">
              <w:rPr>
                <w:rFonts w:hint="eastAsia"/>
                <w:color w:val="E36C0A" w:themeColor="accent6" w:themeShade="BF"/>
                <w:szCs w:val="24"/>
              </w:rPr>
              <w:t>8</w:t>
            </w:r>
            <w:r w:rsidRPr="00AD4DB1">
              <w:rPr>
                <w:color w:val="E36C0A" w:themeColor="accent6" w:themeShade="BF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E36C0A" w:themeColor="accent6" w:themeShade="BF"/>
                <w:sz w:val="20"/>
              </w:rPr>
            </w:pPr>
            <w:r w:rsidRPr="00AD4DB1">
              <w:rPr>
                <w:rFonts w:eastAsia="標楷體" w:hint="eastAsia"/>
                <w:color w:val="E36C0A" w:themeColor="accent6" w:themeShade="BF"/>
                <w:sz w:val="20"/>
              </w:rPr>
              <w:t>B</w:t>
            </w:r>
            <w:r w:rsidRPr="00AD4DB1">
              <w:rPr>
                <w:rFonts w:eastAsia="標楷體" w:hAnsi="標楷體" w:hint="eastAsia"/>
                <w:color w:val="E36C0A" w:themeColor="accent6" w:themeShade="BF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E36C0A" w:themeColor="accent6" w:themeShade="BF"/>
                <w:sz w:val="20"/>
              </w:rPr>
            </w:pPr>
            <w:proofErr w:type="gramStart"/>
            <w:r w:rsidRPr="00AD4DB1">
              <w:rPr>
                <w:rFonts w:eastAsia="標楷體" w:hint="eastAsia"/>
                <w:color w:val="E36C0A" w:themeColor="accent6" w:themeShade="BF"/>
                <w:sz w:val="20"/>
              </w:rPr>
              <w:t>長健科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E36C0A" w:themeColor="accent6" w:themeShade="BF"/>
                <w:sz w:val="20"/>
              </w:rPr>
            </w:pPr>
            <w:r w:rsidRPr="00AD4DB1">
              <w:rPr>
                <w:rFonts w:eastAsia="標楷體" w:hint="eastAsia"/>
                <w:color w:val="E36C0A" w:themeColor="accent6" w:themeShade="BF"/>
                <w:sz w:val="20"/>
              </w:rPr>
              <w:t>郭馥葵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AD4DB1" w:rsidRDefault="00AD4DB1" w:rsidP="00AD4DB1">
            <w:pPr>
              <w:jc w:val="center"/>
              <w:rPr>
                <w:rFonts w:eastAsia="標楷體"/>
                <w:color w:val="E36C0A" w:themeColor="accent6" w:themeShade="BF"/>
                <w:sz w:val="20"/>
              </w:rPr>
            </w:pPr>
            <w:r w:rsidRPr="00AD4DB1">
              <w:rPr>
                <w:rFonts w:eastAsia="標楷體" w:hint="eastAsia"/>
                <w:color w:val="E36C0A" w:themeColor="accent6" w:themeShade="BF"/>
                <w:sz w:val="20"/>
              </w:rPr>
              <w:t>SHCC</w:t>
            </w:r>
            <w:r w:rsidRPr="00AD4DB1">
              <w:rPr>
                <w:rFonts w:eastAsia="標楷體" w:hint="eastAsia"/>
                <w:color w:val="E36C0A" w:themeColor="accent6" w:themeShade="BF"/>
                <w:sz w:val="20"/>
              </w:rPr>
              <w:t>銀髮族健康諮詢師</w:t>
            </w:r>
          </w:p>
        </w:tc>
      </w:tr>
      <w:tr w:rsidR="00AD4DB1" w:rsidRPr="00E664A5" w:rsidTr="00AD4DB1">
        <w:trPr>
          <w:trHeight w:val="415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6F0D15" w:rsidRDefault="00AD4DB1" w:rsidP="00AD4DB1">
            <w:pPr>
              <w:jc w:val="center"/>
              <w:rPr>
                <w:szCs w:val="24"/>
              </w:rPr>
            </w:pPr>
            <w:r w:rsidRPr="006F0D15">
              <w:rPr>
                <w:szCs w:val="24"/>
              </w:rPr>
              <w:t>10</w:t>
            </w:r>
            <w:r>
              <w:rPr>
                <w:rFonts w:hint="eastAsia"/>
                <w:szCs w:val="24"/>
              </w:rPr>
              <w:t>8</w:t>
            </w:r>
            <w:r w:rsidRPr="006F0D15">
              <w:rPr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E664A5" w:rsidRDefault="00AD4DB1" w:rsidP="00AD4DB1">
            <w:pPr>
              <w:jc w:val="center"/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黃碧雲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Default="00AD4DB1" w:rsidP="00AD4DB1">
            <w:pPr>
              <w:jc w:val="center"/>
            </w:pPr>
            <w:r w:rsidRPr="000B42AE">
              <w:rPr>
                <w:rFonts w:eastAsia="標楷體" w:hint="eastAsia"/>
                <w:sz w:val="20"/>
              </w:rPr>
              <w:t>PVQC</w:t>
            </w:r>
            <w:r w:rsidRPr="000B42AE">
              <w:rPr>
                <w:rFonts w:eastAsia="標楷體" w:hint="eastAsia"/>
                <w:sz w:val="20"/>
              </w:rPr>
              <w:t>專業英文詞彙</w:t>
            </w:r>
            <w:r w:rsidRPr="000B42AE"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餐飲專業</w:t>
            </w:r>
          </w:p>
        </w:tc>
      </w:tr>
      <w:tr w:rsidR="00AD4DB1" w:rsidRPr="00E664A5" w:rsidTr="00AD4DB1">
        <w:trPr>
          <w:trHeight w:val="415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6F0D15" w:rsidRDefault="00AD4DB1" w:rsidP="00AD4DB1">
            <w:pPr>
              <w:jc w:val="center"/>
              <w:rPr>
                <w:szCs w:val="24"/>
              </w:rPr>
            </w:pPr>
            <w:r w:rsidRPr="006F0D15">
              <w:rPr>
                <w:szCs w:val="24"/>
              </w:rPr>
              <w:t>10</w:t>
            </w:r>
            <w:r>
              <w:rPr>
                <w:rFonts w:hint="eastAsia"/>
                <w:szCs w:val="24"/>
              </w:rPr>
              <w:t>8</w:t>
            </w:r>
            <w:r w:rsidRPr="006F0D15">
              <w:rPr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A</w:t>
            </w:r>
            <w:r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方芳芳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Default="00AD4DB1" w:rsidP="00AD4DB1">
            <w:pPr>
              <w:jc w:val="center"/>
            </w:pPr>
            <w:r w:rsidRPr="000B42AE">
              <w:rPr>
                <w:rFonts w:eastAsia="標楷體" w:hint="eastAsia"/>
                <w:sz w:val="20"/>
              </w:rPr>
              <w:t>PVQC</w:t>
            </w:r>
            <w:r w:rsidRPr="000B42AE">
              <w:rPr>
                <w:rFonts w:eastAsia="標楷體" w:hint="eastAsia"/>
                <w:sz w:val="20"/>
              </w:rPr>
              <w:t>專業英文詞彙</w:t>
            </w:r>
            <w:r w:rsidRPr="000B42AE">
              <w:rPr>
                <w:rFonts w:eastAsia="標楷體" w:hint="eastAsia"/>
                <w:sz w:val="20"/>
              </w:rPr>
              <w:t>-</w:t>
            </w:r>
            <w:r w:rsidRPr="003A0E82">
              <w:rPr>
                <w:rFonts w:ascii="標楷體" w:eastAsia="標楷體" w:hAnsi="標楷體" w:hint="eastAsia"/>
                <w:sz w:val="20"/>
              </w:rPr>
              <w:t>醫護專業</w:t>
            </w:r>
          </w:p>
        </w:tc>
      </w:tr>
      <w:tr w:rsidR="00AD4DB1" w:rsidRPr="00E664A5" w:rsidTr="00AD4DB1">
        <w:trPr>
          <w:trHeight w:val="415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6F0D15" w:rsidRDefault="00AD4DB1" w:rsidP="00AD4DB1">
            <w:pPr>
              <w:jc w:val="center"/>
              <w:rPr>
                <w:szCs w:val="24"/>
              </w:rPr>
            </w:pPr>
            <w:r w:rsidRPr="006F0D15">
              <w:rPr>
                <w:szCs w:val="24"/>
              </w:rPr>
              <w:t>10</w:t>
            </w:r>
            <w:r>
              <w:rPr>
                <w:rFonts w:hint="eastAsia"/>
                <w:szCs w:val="24"/>
              </w:rPr>
              <w:t>8</w:t>
            </w:r>
            <w:r>
              <w:rPr>
                <w:szCs w:val="24"/>
              </w:rPr>
              <w:t>0</w:t>
            </w:r>
            <w:r>
              <w:rPr>
                <w:rFonts w:hint="eastAsia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E664A5" w:rsidRDefault="00AD4DB1" w:rsidP="00AD4DB1">
            <w:pPr>
              <w:jc w:val="center"/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bookmarkStart w:id="0" w:name="_GoBack"/>
            <w:bookmarkEnd w:id="0"/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林麗娟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Default="00AD4DB1" w:rsidP="00AD4DB1">
            <w:pPr>
              <w:jc w:val="center"/>
            </w:pPr>
            <w:r w:rsidRPr="000B42AE">
              <w:rPr>
                <w:rFonts w:eastAsia="標楷體" w:hint="eastAsia"/>
                <w:sz w:val="20"/>
              </w:rPr>
              <w:t>PVQC</w:t>
            </w:r>
            <w:r w:rsidRPr="000B42AE">
              <w:rPr>
                <w:rFonts w:eastAsia="標楷體" w:hint="eastAsia"/>
                <w:sz w:val="20"/>
              </w:rPr>
              <w:t>專業英文詞彙</w:t>
            </w:r>
            <w:r w:rsidRPr="000B42AE"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商業與管理</w:t>
            </w:r>
          </w:p>
        </w:tc>
      </w:tr>
      <w:tr w:rsidR="00AD4DB1" w:rsidRPr="00E664A5" w:rsidTr="00AD4DB1">
        <w:trPr>
          <w:trHeight w:val="415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6F0D15" w:rsidRDefault="00AD4DB1" w:rsidP="00AD4DB1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10810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A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謝佩芩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Default="00AD4DB1" w:rsidP="00AD4DB1">
            <w:pPr>
              <w:jc w:val="center"/>
            </w:pPr>
            <w:r w:rsidRPr="000B42AE">
              <w:rPr>
                <w:rFonts w:eastAsia="標楷體" w:hint="eastAsia"/>
                <w:sz w:val="20"/>
              </w:rPr>
              <w:t>PVQC</w:t>
            </w:r>
            <w:r w:rsidRPr="000B42AE">
              <w:rPr>
                <w:rFonts w:eastAsia="標楷體" w:hint="eastAsia"/>
                <w:sz w:val="20"/>
              </w:rPr>
              <w:t>專業英文詞彙</w:t>
            </w:r>
            <w:r w:rsidRPr="000B42AE"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商業與管理</w:t>
            </w:r>
          </w:p>
        </w:tc>
      </w:tr>
      <w:tr w:rsidR="00AD4DB1" w:rsidRPr="00E664A5" w:rsidTr="00AD4DB1">
        <w:trPr>
          <w:trHeight w:val="415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6F0D15" w:rsidRDefault="00AD4DB1" w:rsidP="00AD4DB1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10811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E664A5" w:rsidRDefault="00AD4DB1" w:rsidP="00AD4DB1">
            <w:pPr>
              <w:jc w:val="center"/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黃燕昭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Default="00AD4DB1" w:rsidP="00AD4DB1">
            <w:pPr>
              <w:jc w:val="center"/>
            </w:pPr>
            <w:r w:rsidRPr="000B42AE">
              <w:rPr>
                <w:rFonts w:eastAsia="標楷體" w:hint="eastAsia"/>
                <w:sz w:val="20"/>
              </w:rPr>
              <w:t>PVQC</w:t>
            </w:r>
            <w:r w:rsidRPr="000B42AE">
              <w:rPr>
                <w:rFonts w:eastAsia="標楷體" w:hint="eastAsia"/>
                <w:sz w:val="20"/>
              </w:rPr>
              <w:t>專業英文詞彙</w:t>
            </w:r>
            <w:r w:rsidRPr="000B42AE"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餐飲專業</w:t>
            </w:r>
          </w:p>
        </w:tc>
      </w:tr>
      <w:tr w:rsidR="00AD4DB1" w:rsidRPr="00E664A5" w:rsidTr="00AD4DB1">
        <w:trPr>
          <w:trHeight w:val="415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6F0D15" w:rsidRDefault="00AD4DB1" w:rsidP="00AD4DB1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10812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Pr="00E664A5" w:rsidRDefault="00AD4DB1" w:rsidP="00AD4DB1">
            <w:pPr>
              <w:jc w:val="center"/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DB1" w:rsidRPr="00E664A5" w:rsidRDefault="00AD4DB1" w:rsidP="00AD4DB1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李淑瓊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B1" w:rsidRDefault="00AD4DB1" w:rsidP="00AD4DB1">
            <w:pPr>
              <w:jc w:val="center"/>
            </w:pPr>
            <w:r w:rsidRPr="000B42AE">
              <w:rPr>
                <w:rFonts w:eastAsia="標楷體" w:hint="eastAsia"/>
                <w:sz w:val="20"/>
              </w:rPr>
              <w:t>PVQC</w:t>
            </w:r>
            <w:r w:rsidRPr="000B42AE">
              <w:rPr>
                <w:rFonts w:eastAsia="標楷體" w:hint="eastAsia"/>
                <w:sz w:val="20"/>
              </w:rPr>
              <w:t>專業英文詞彙</w:t>
            </w:r>
            <w:r w:rsidRPr="000B42AE"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餐飲專業</w:t>
            </w:r>
          </w:p>
        </w:tc>
      </w:tr>
    </w:tbl>
    <w:p w:rsidR="00AD4DB1" w:rsidRDefault="00AD4DB1" w:rsidP="00AD4DB1">
      <w:pPr>
        <w:jc w:val="center"/>
        <w:rPr>
          <w:rFonts w:eastAsia="標楷體" w:hAnsi="標楷體"/>
          <w:b/>
          <w:sz w:val="28"/>
          <w:szCs w:val="28"/>
        </w:rPr>
      </w:pPr>
    </w:p>
    <w:p w:rsidR="004A7F71" w:rsidRDefault="004A7F71"/>
    <w:sectPr w:rsidR="004A7F71" w:rsidSect="00AD4DB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B1"/>
    <w:rsid w:val="004A7F71"/>
    <w:rsid w:val="00AD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DB1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DB1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2021-10-20T03:08:00Z</dcterms:created>
  <dcterms:modified xsi:type="dcterms:W3CDTF">2021-10-20T03:10:00Z</dcterms:modified>
</cp:coreProperties>
</file>