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ABE" w:rsidRDefault="007E6ABE" w:rsidP="007E6ABE">
      <w:pPr>
        <w:jc w:val="center"/>
        <w:rPr>
          <w:rFonts w:eastAsia="標楷體" w:hAnsi="標楷體"/>
          <w:b/>
          <w:sz w:val="28"/>
          <w:szCs w:val="28"/>
        </w:rPr>
      </w:pPr>
      <w:proofErr w:type="gramStart"/>
      <w:r w:rsidRPr="0028579A">
        <w:rPr>
          <w:rFonts w:eastAsia="標楷體"/>
          <w:b/>
          <w:sz w:val="28"/>
          <w:szCs w:val="28"/>
        </w:rPr>
        <w:t>10</w:t>
      </w:r>
      <w:r>
        <w:rPr>
          <w:rFonts w:eastAsia="標楷體" w:hint="eastAsia"/>
          <w:b/>
          <w:sz w:val="28"/>
          <w:szCs w:val="28"/>
        </w:rPr>
        <w:t>9</w:t>
      </w:r>
      <w:proofErr w:type="gramEnd"/>
      <w:r w:rsidRPr="0028579A">
        <w:rPr>
          <w:rFonts w:eastAsia="標楷體" w:hAnsi="標楷體"/>
          <w:b/>
          <w:sz w:val="28"/>
          <w:szCs w:val="28"/>
        </w:rPr>
        <w:t>年度專任教師取得專業證照</w:t>
      </w:r>
      <w:r w:rsidRPr="0028579A">
        <w:rPr>
          <w:rFonts w:eastAsia="標楷體" w:hAnsi="標楷體" w:hint="eastAsia"/>
          <w:b/>
          <w:sz w:val="28"/>
          <w:szCs w:val="28"/>
        </w:rPr>
        <w:t>獎勵</w:t>
      </w:r>
    </w:p>
    <w:tbl>
      <w:tblPr>
        <w:tblW w:w="0" w:type="auto"/>
        <w:jc w:val="center"/>
        <w:tblInd w:w="-1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2"/>
        <w:gridCol w:w="1475"/>
        <w:gridCol w:w="1218"/>
        <w:gridCol w:w="1134"/>
        <w:gridCol w:w="4400"/>
      </w:tblGrid>
      <w:tr w:rsidR="007E6ABE" w:rsidRPr="00E664A5" w:rsidTr="007E6ABE">
        <w:trPr>
          <w:trHeight w:val="404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  <w:hideMark/>
          </w:tcPr>
          <w:p w:rsidR="007E6ABE" w:rsidRPr="00E664A5" w:rsidRDefault="007E6ABE" w:rsidP="007E6ABE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申請編號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  <w:hideMark/>
          </w:tcPr>
          <w:p w:rsidR="007E6ABE" w:rsidRPr="00E664A5" w:rsidRDefault="007E6ABE" w:rsidP="007E6ABE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證照等級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  <w:hideMark/>
          </w:tcPr>
          <w:p w:rsidR="007E6ABE" w:rsidRPr="00E664A5" w:rsidRDefault="007E6ABE" w:rsidP="007E6ABE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科別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  <w:hideMark/>
          </w:tcPr>
          <w:p w:rsidR="007E6ABE" w:rsidRPr="00E664A5" w:rsidRDefault="007E6ABE" w:rsidP="007E6ABE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申請人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  <w:hideMark/>
          </w:tcPr>
          <w:p w:rsidR="007E6ABE" w:rsidRPr="00E664A5" w:rsidRDefault="007E6ABE" w:rsidP="007E6ABE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專業證照名稱</w:t>
            </w:r>
          </w:p>
        </w:tc>
      </w:tr>
      <w:tr w:rsidR="007E6ABE" w:rsidRPr="00E664A5" w:rsidTr="007E6ABE">
        <w:trPr>
          <w:trHeight w:val="41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ABE" w:rsidRPr="007E6ABE" w:rsidRDefault="007E6ABE" w:rsidP="007E6ABE">
            <w:pPr>
              <w:jc w:val="center"/>
              <w:rPr>
                <w:rFonts w:eastAsia="標楷體"/>
                <w:color w:val="00B050"/>
                <w:szCs w:val="24"/>
              </w:rPr>
            </w:pPr>
            <w:r w:rsidRPr="007E6ABE">
              <w:rPr>
                <w:rFonts w:eastAsia="標楷體"/>
                <w:color w:val="00B050"/>
                <w:szCs w:val="24"/>
              </w:rPr>
              <w:t>10</w:t>
            </w:r>
            <w:r w:rsidRPr="007E6ABE">
              <w:rPr>
                <w:rFonts w:eastAsia="標楷體" w:hint="eastAsia"/>
                <w:color w:val="00B050"/>
                <w:szCs w:val="24"/>
              </w:rPr>
              <w:t>9</w:t>
            </w:r>
            <w:r w:rsidRPr="007E6ABE">
              <w:rPr>
                <w:rFonts w:eastAsia="標楷體"/>
                <w:color w:val="00B050"/>
                <w:szCs w:val="24"/>
              </w:rPr>
              <w:t>01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BE" w:rsidRPr="007E6ABE" w:rsidRDefault="007E6ABE" w:rsidP="007E6ABE">
            <w:pPr>
              <w:jc w:val="center"/>
              <w:rPr>
                <w:rFonts w:eastAsia="標楷體"/>
                <w:color w:val="00B050"/>
                <w:sz w:val="20"/>
              </w:rPr>
            </w:pPr>
            <w:r w:rsidRPr="007E6ABE">
              <w:rPr>
                <w:rFonts w:eastAsia="標楷體" w:hint="eastAsia"/>
                <w:color w:val="00B050"/>
                <w:sz w:val="20"/>
              </w:rPr>
              <w:t>C</w:t>
            </w:r>
            <w:r w:rsidRPr="007E6ABE">
              <w:rPr>
                <w:rFonts w:eastAsia="標楷體" w:hAnsi="標楷體" w:hint="eastAsia"/>
                <w:color w:val="00B050"/>
                <w:sz w:val="20"/>
              </w:rPr>
              <w:t>級證照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BE" w:rsidRPr="007E6ABE" w:rsidRDefault="007E6ABE" w:rsidP="007E6ABE">
            <w:pPr>
              <w:jc w:val="center"/>
              <w:rPr>
                <w:color w:val="00B050"/>
                <w:sz w:val="20"/>
              </w:rPr>
            </w:pPr>
            <w:r w:rsidRPr="007E6ABE">
              <w:rPr>
                <w:rFonts w:eastAsia="標楷體" w:hint="eastAsia"/>
                <w:color w:val="00B050"/>
                <w:sz w:val="20"/>
              </w:rPr>
              <w:t>幼保科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BE" w:rsidRPr="007E6ABE" w:rsidRDefault="007E6ABE" w:rsidP="007E6ABE">
            <w:pPr>
              <w:jc w:val="center"/>
              <w:rPr>
                <w:rFonts w:eastAsia="標楷體"/>
                <w:color w:val="00B050"/>
                <w:sz w:val="20"/>
              </w:rPr>
            </w:pPr>
            <w:r w:rsidRPr="007E6ABE">
              <w:rPr>
                <w:rFonts w:eastAsia="標楷體" w:hint="eastAsia"/>
                <w:color w:val="00B050"/>
                <w:sz w:val="20"/>
              </w:rPr>
              <w:t>張嘉苓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BE" w:rsidRPr="007E6ABE" w:rsidRDefault="007E6ABE" w:rsidP="007E6ABE">
            <w:pPr>
              <w:jc w:val="center"/>
              <w:rPr>
                <w:rFonts w:eastAsia="標楷體"/>
                <w:color w:val="00B050"/>
                <w:sz w:val="20"/>
              </w:rPr>
            </w:pPr>
            <w:r w:rsidRPr="007E6ABE">
              <w:rPr>
                <w:rFonts w:eastAsia="標楷體" w:hint="eastAsia"/>
                <w:color w:val="00B050"/>
                <w:sz w:val="20"/>
              </w:rPr>
              <w:t>二級美</w:t>
            </w:r>
            <w:proofErr w:type="gramStart"/>
            <w:r w:rsidRPr="007E6ABE">
              <w:rPr>
                <w:rFonts w:eastAsia="標楷體" w:hint="eastAsia"/>
                <w:color w:val="00B050"/>
                <w:sz w:val="20"/>
              </w:rPr>
              <w:t>甲貼鑽</w:t>
            </w:r>
            <w:proofErr w:type="gramEnd"/>
            <w:r w:rsidRPr="007E6ABE">
              <w:rPr>
                <w:rFonts w:eastAsia="標楷體" w:hint="eastAsia"/>
                <w:color w:val="00B050"/>
                <w:sz w:val="20"/>
              </w:rPr>
              <w:t>設計師證</w:t>
            </w:r>
          </w:p>
        </w:tc>
      </w:tr>
      <w:tr w:rsidR="007E6ABE" w:rsidRPr="00E664A5" w:rsidTr="007E6ABE">
        <w:trPr>
          <w:trHeight w:val="4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BE" w:rsidRPr="006F0D15" w:rsidRDefault="007E6ABE" w:rsidP="007E6ABE">
            <w:pPr>
              <w:jc w:val="center"/>
              <w:rPr>
                <w:rFonts w:eastAsia="標楷體"/>
                <w:szCs w:val="24"/>
              </w:rPr>
            </w:pPr>
            <w:r w:rsidRPr="006F0D15">
              <w:rPr>
                <w:rFonts w:eastAsia="標楷體" w:hint="eastAsia"/>
                <w:szCs w:val="24"/>
              </w:rPr>
              <w:t>10</w:t>
            </w:r>
            <w:r>
              <w:rPr>
                <w:rFonts w:eastAsia="標楷體" w:hint="eastAsia"/>
                <w:szCs w:val="24"/>
              </w:rPr>
              <w:t>9</w:t>
            </w:r>
            <w:r w:rsidRPr="006F0D15">
              <w:rPr>
                <w:rFonts w:eastAsia="標楷體" w:hint="eastAsia"/>
                <w:szCs w:val="24"/>
              </w:rPr>
              <w:t>02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BE" w:rsidRPr="00E664A5" w:rsidRDefault="007E6ABE" w:rsidP="007E6ABE">
            <w:pPr>
              <w:jc w:val="center"/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BE" w:rsidRPr="00E664A5" w:rsidRDefault="007E6ABE" w:rsidP="007E6ABE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BE" w:rsidRPr="00573A6F" w:rsidRDefault="007E6ABE" w:rsidP="007E6ABE">
            <w:pPr>
              <w:jc w:val="center"/>
              <w:rPr>
                <w:rFonts w:eastAsia="標楷體"/>
                <w:sz w:val="20"/>
              </w:rPr>
            </w:pPr>
            <w:r w:rsidRPr="00573A6F">
              <w:rPr>
                <w:rFonts w:eastAsia="標楷體" w:hint="eastAsia"/>
                <w:sz w:val="20"/>
              </w:rPr>
              <w:t>謝佩芩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BE" w:rsidRPr="00573A6F" w:rsidRDefault="007E6ABE" w:rsidP="007E6ABE">
            <w:pPr>
              <w:jc w:val="center"/>
            </w:pPr>
            <w:r w:rsidRPr="00573A6F">
              <w:rPr>
                <w:rFonts w:eastAsia="標楷體" w:hint="eastAsia"/>
                <w:sz w:val="20"/>
              </w:rPr>
              <w:t>PVQC</w:t>
            </w:r>
            <w:r w:rsidRPr="00573A6F">
              <w:rPr>
                <w:rFonts w:eastAsia="標楷體" w:hint="eastAsia"/>
                <w:sz w:val="20"/>
              </w:rPr>
              <w:t>專業英文詞彙</w:t>
            </w:r>
            <w:r>
              <w:rPr>
                <w:rFonts w:eastAsia="標楷體" w:hint="eastAsia"/>
                <w:sz w:val="20"/>
              </w:rPr>
              <w:t>國際認證</w:t>
            </w:r>
            <w:r w:rsidRPr="00573A6F">
              <w:rPr>
                <w:rFonts w:eastAsia="標楷體" w:hint="eastAsia"/>
                <w:sz w:val="20"/>
              </w:rPr>
              <w:t>-</w:t>
            </w:r>
            <w:r w:rsidRPr="00573A6F">
              <w:rPr>
                <w:rFonts w:eastAsia="標楷體" w:hint="eastAsia"/>
                <w:sz w:val="20"/>
              </w:rPr>
              <w:t>教育類專業</w:t>
            </w:r>
          </w:p>
        </w:tc>
      </w:tr>
      <w:tr w:rsidR="007E6ABE" w:rsidTr="007E6ABE">
        <w:trPr>
          <w:trHeight w:val="41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BE" w:rsidRPr="006F0D15" w:rsidRDefault="007E6ABE" w:rsidP="007E6ABE">
            <w:pPr>
              <w:jc w:val="center"/>
              <w:rPr>
                <w:szCs w:val="24"/>
              </w:rPr>
            </w:pPr>
            <w:r w:rsidRPr="006F0D15">
              <w:rPr>
                <w:szCs w:val="24"/>
              </w:rPr>
              <w:t>10</w:t>
            </w:r>
            <w:r>
              <w:rPr>
                <w:rFonts w:hint="eastAsia"/>
                <w:szCs w:val="24"/>
              </w:rPr>
              <w:t>9</w:t>
            </w:r>
            <w:r w:rsidRPr="006F0D15">
              <w:rPr>
                <w:szCs w:val="24"/>
              </w:rPr>
              <w:t>03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BE" w:rsidRPr="00E664A5" w:rsidRDefault="007E6ABE" w:rsidP="007E6ABE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A</w:t>
            </w:r>
            <w:r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BE" w:rsidRPr="00E664A5" w:rsidRDefault="007E6ABE" w:rsidP="007E6ABE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BE" w:rsidRPr="00573A6F" w:rsidRDefault="007E6ABE" w:rsidP="007E6ABE">
            <w:pPr>
              <w:jc w:val="center"/>
              <w:rPr>
                <w:rFonts w:eastAsia="標楷體"/>
                <w:sz w:val="20"/>
              </w:rPr>
            </w:pPr>
            <w:r w:rsidRPr="00573A6F">
              <w:rPr>
                <w:rFonts w:eastAsia="標楷體" w:hint="eastAsia"/>
                <w:sz w:val="20"/>
              </w:rPr>
              <w:t>黃燕昭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BE" w:rsidRPr="00573A6F" w:rsidRDefault="007E6ABE" w:rsidP="007E6ABE">
            <w:pPr>
              <w:jc w:val="center"/>
            </w:pPr>
            <w:r w:rsidRPr="00573A6F">
              <w:rPr>
                <w:rFonts w:eastAsia="標楷體" w:hint="eastAsia"/>
                <w:sz w:val="20"/>
              </w:rPr>
              <w:t>PVQC</w:t>
            </w:r>
            <w:r w:rsidRPr="00573A6F">
              <w:rPr>
                <w:rFonts w:eastAsia="標楷體" w:hint="eastAsia"/>
                <w:sz w:val="20"/>
              </w:rPr>
              <w:t>專業英文詞彙</w:t>
            </w:r>
            <w:r>
              <w:rPr>
                <w:rFonts w:eastAsia="標楷體" w:hint="eastAsia"/>
                <w:sz w:val="20"/>
              </w:rPr>
              <w:t>國際認證</w:t>
            </w:r>
            <w:r w:rsidRPr="00573A6F">
              <w:rPr>
                <w:rFonts w:eastAsia="標楷體" w:hint="eastAsia"/>
                <w:sz w:val="20"/>
              </w:rPr>
              <w:t>-</w:t>
            </w:r>
            <w:r w:rsidRPr="00573A6F">
              <w:rPr>
                <w:rFonts w:eastAsia="標楷體" w:hint="eastAsia"/>
                <w:sz w:val="20"/>
              </w:rPr>
              <w:t>美容英文</w:t>
            </w:r>
            <w:r w:rsidRPr="00573A6F">
              <w:rPr>
                <w:rFonts w:eastAsia="標楷體" w:hint="eastAsia"/>
                <w:sz w:val="20"/>
              </w:rPr>
              <w:t>-</w:t>
            </w:r>
            <w:r w:rsidRPr="00573A6F">
              <w:rPr>
                <w:rFonts w:eastAsia="標楷體" w:hint="eastAsia"/>
                <w:sz w:val="20"/>
              </w:rPr>
              <w:t>專家級</w:t>
            </w:r>
          </w:p>
        </w:tc>
      </w:tr>
      <w:tr w:rsidR="007E6ABE" w:rsidRPr="00E664A5" w:rsidTr="007E6ABE">
        <w:trPr>
          <w:trHeight w:val="41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BE" w:rsidRPr="006F0D15" w:rsidRDefault="007E6ABE" w:rsidP="007E6ABE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10904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BE" w:rsidRPr="00E664A5" w:rsidRDefault="007E6ABE" w:rsidP="007E6ABE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A</w:t>
            </w:r>
            <w:r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BE" w:rsidRPr="00E664A5" w:rsidRDefault="007E6ABE" w:rsidP="007E6ABE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BE" w:rsidRPr="00573A6F" w:rsidRDefault="007E6ABE" w:rsidP="007E6ABE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李淑瓊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BE" w:rsidRPr="00573A6F" w:rsidRDefault="007E6ABE" w:rsidP="007E6ABE">
            <w:pPr>
              <w:jc w:val="center"/>
              <w:rPr>
                <w:rFonts w:eastAsia="標楷體"/>
                <w:sz w:val="20"/>
              </w:rPr>
            </w:pPr>
            <w:r w:rsidRPr="00573A6F">
              <w:rPr>
                <w:rFonts w:eastAsia="標楷體" w:hint="eastAsia"/>
                <w:sz w:val="20"/>
              </w:rPr>
              <w:t>PVQC</w:t>
            </w:r>
            <w:r w:rsidRPr="00573A6F">
              <w:rPr>
                <w:rFonts w:eastAsia="標楷體" w:hint="eastAsia"/>
                <w:sz w:val="20"/>
              </w:rPr>
              <w:t>專業英文詞彙</w:t>
            </w:r>
            <w:r>
              <w:rPr>
                <w:rFonts w:eastAsia="標楷體" w:hint="eastAsia"/>
                <w:sz w:val="20"/>
              </w:rPr>
              <w:t>國際認證</w:t>
            </w:r>
            <w:r w:rsidRPr="00573A6F"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觀光旅運</w:t>
            </w:r>
            <w:r w:rsidRPr="00573A6F">
              <w:rPr>
                <w:rFonts w:eastAsia="標楷體" w:hint="eastAsia"/>
                <w:sz w:val="20"/>
              </w:rPr>
              <w:t>-</w:t>
            </w:r>
            <w:r w:rsidRPr="00573A6F">
              <w:rPr>
                <w:rFonts w:eastAsia="標楷體" w:hint="eastAsia"/>
                <w:sz w:val="20"/>
              </w:rPr>
              <w:t>專家級</w:t>
            </w:r>
          </w:p>
        </w:tc>
      </w:tr>
      <w:tr w:rsidR="007E6ABE" w:rsidTr="007E6ABE">
        <w:trPr>
          <w:trHeight w:val="41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BE" w:rsidRPr="006F0D15" w:rsidRDefault="007E6ABE" w:rsidP="007E6ABE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10905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BE" w:rsidRPr="00E664A5" w:rsidRDefault="007E6ABE" w:rsidP="007E6ABE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A</w:t>
            </w:r>
            <w:r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BE" w:rsidRPr="00E664A5" w:rsidRDefault="007E6ABE" w:rsidP="007E6ABE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BE" w:rsidRPr="00573A6F" w:rsidRDefault="007E6ABE" w:rsidP="007E6ABE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方芳芳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BE" w:rsidRPr="00573A6F" w:rsidRDefault="007E6ABE" w:rsidP="007E6ABE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全民英檢中高級聽力與閱讀能力測驗證書</w:t>
            </w:r>
          </w:p>
        </w:tc>
      </w:tr>
    </w:tbl>
    <w:p w:rsidR="007E6ABE" w:rsidRDefault="007E6ABE" w:rsidP="007E6ABE">
      <w:pPr>
        <w:jc w:val="center"/>
        <w:rPr>
          <w:rFonts w:eastAsia="標楷體" w:hAnsi="標楷體"/>
          <w:b/>
          <w:sz w:val="28"/>
          <w:szCs w:val="28"/>
        </w:rPr>
      </w:pPr>
    </w:p>
    <w:p w:rsidR="009F008C" w:rsidRDefault="009F008C">
      <w:bookmarkStart w:id="0" w:name="_GoBack"/>
      <w:bookmarkEnd w:id="0"/>
    </w:p>
    <w:sectPr w:rsidR="009F008C" w:rsidSect="007E6AB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ABE"/>
    <w:rsid w:val="007E6ABE"/>
    <w:rsid w:val="009F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B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B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2021-10-20T03:11:00Z</dcterms:created>
  <dcterms:modified xsi:type="dcterms:W3CDTF">2021-10-20T03:13:00Z</dcterms:modified>
</cp:coreProperties>
</file>