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CA8" w:rsidRDefault="008B7CA8" w:rsidP="008B7CA8">
      <w:pPr>
        <w:jc w:val="center"/>
        <w:rPr>
          <w:rFonts w:eastAsia="標楷體" w:hAnsi="標楷體"/>
          <w:b/>
          <w:sz w:val="28"/>
          <w:szCs w:val="28"/>
        </w:rPr>
      </w:pPr>
      <w:proofErr w:type="gramStart"/>
      <w:r w:rsidRPr="0028579A">
        <w:rPr>
          <w:rFonts w:eastAsia="標楷體"/>
          <w:b/>
          <w:sz w:val="28"/>
          <w:szCs w:val="28"/>
        </w:rPr>
        <w:t>1</w:t>
      </w:r>
      <w:r>
        <w:rPr>
          <w:rFonts w:eastAsia="標楷體" w:hint="eastAsia"/>
          <w:b/>
          <w:sz w:val="28"/>
          <w:szCs w:val="28"/>
        </w:rPr>
        <w:t>10</w:t>
      </w:r>
      <w:proofErr w:type="gramEnd"/>
      <w:r w:rsidRPr="0028579A">
        <w:rPr>
          <w:rFonts w:eastAsia="標楷體" w:hAnsi="標楷體"/>
          <w:b/>
          <w:sz w:val="28"/>
          <w:szCs w:val="28"/>
        </w:rPr>
        <w:t>年度專任教師取得專業證照</w:t>
      </w:r>
      <w:r w:rsidRPr="0028579A">
        <w:rPr>
          <w:rFonts w:eastAsia="標楷體" w:hAnsi="標楷體" w:hint="eastAsia"/>
          <w:b/>
          <w:sz w:val="28"/>
          <w:szCs w:val="28"/>
        </w:rPr>
        <w:t>獎勵</w:t>
      </w:r>
    </w:p>
    <w:tbl>
      <w:tblPr>
        <w:tblW w:w="0" w:type="auto"/>
        <w:jc w:val="center"/>
        <w:tblInd w:w="-10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1"/>
        <w:gridCol w:w="1134"/>
        <w:gridCol w:w="1134"/>
        <w:gridCol w:w="1134"/>
        <w:gridCol w:w="3827"/>
      </w:tblGrid>
      <w:tr w:rsidR="008B7CA8" w:rsidRPr="00E664A5" w:rsidTr="008B7CA8">
        <w:trPr>
          <w:trHeight w:val="404"/>
          <w:jc w:val="center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  <w:vAlign w:val="center"/>
            <w:hideMark/>
          </w:tcPr>
          <w:p w:rsidR="008B7CA8" w:rsidRPr="00E664A5" w:rsidRDefault="008B7CA8" w:rsidP="008B7CA8">
            <w:pPr>
              <w:jc w:val="center"/>
              <w:rPr>
                <w:rFonts w:eastAsia="標楷體"/>
                <w:sz w:val="20"/>
              </w:rPr>
            </w:pPr>
            <w:r w:rsidRPr="00E664A5">
              <w:rPr>
                <w:rFonts w:eastAsia="標楷體" w:hAnsi="標楷體" w:hint="eastAsia"/>
                <w:sz w:val="20"/>
              </w:rPr>
              <w:t>申請編號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  <w:vAlign w:val="center"/>
            <w:hideMark/>
          </w:tcPr>
          <w:p w:rsidR="008B7CA8" w:rsidRPr="00E664A5" w:rsidRDefault="008B7CA8" w:rsidP="008B7CA8">
            <w:pPr>
              <w:jc w:val="center"/>
              <w:rPr>
                <w:rFonts w:eastAsia="標楷體"/>
                <w:sz w:val="20"/>
              </w:rPr>
            </w:pPr>
            <w:r w:rsidRPr="00E664A5">
              <w:rPr>
                <w:rFonts w:eastAsia="標楷體" w:hAnsi="標楷體" w:hint="eastAsia"/>
                <w:sz w:val="20"/>
              </w:rPr>
              <w:t>證照等級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  <w:vAlign w:val="center"/>
            <w:hideMark/>
          </w:tcPr>
          <w:p w:rsidR="008B7CA8" w:rsidRPr="00E664A5" w:rsidRDefault="008B7CA8" w:rsidP="008B7CA8">
            <w:pPr>
              <w:jc w:val="center"/>
              <w:rPr>
                <w:rFonts w:eastAsia="標楷體"/>
                <w:sz w:val="20"/>
              </w:rPr>
            </w:pPr>
            <w:r w:rsidRPr="00E664A5">
              <w:rPr>
                <w:rFonts w:eastAsia="標楷體" w:hAnsi="標楷體" w:hint="eastAsia"/>
                <w:sz w:val="20"/>
              </w:rPr>
              <w:t>科別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  <w:vAlign w:val="center"/>
            <w:hideMark/>
          </w:tcPr>
          <w:p w:rsidR="008B7CA8" w:rsidRPr="00E664A5" w:rsidRDefault="008B7CA8" w:rsidP="008B7CA8">
            <w:pPr>
              <w:jc w:val="center"/>
              <w:rPr>
                <w:rFonts w:eastAsia="標楷體"/>
                <w:sz w:val="20"/>
              </w:rPr>
            </w:pPr>
            <w:r w:rsidRPr="00E664A5">
              <w:rPr>
                <w:rFonts w:eastAsia="標楷體" w:hAnsi="標楷體" w:hint="eastAsia"/>
                <w:sz w:val="20"/>
              </w:rPr>
              <w:t>申請人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  <w:vAlign w:val="center"/>
            <w:hideMark/>
          </w:tcPr>
          <w:p w:rsidR="008B7CA8" w:rsidRPr="00E664A5" w:rsidRDefault="008B7CA8" w:rsidP="008B7CA8">
            <w:pPr>
              <w:jc w:val="center"/>
              <w:rPr>
                <w:rFonts w:eastAsia="標楷體"/>
                <w:sz w:val="20"/>
              </w:rPr>
            </w:pPr>
            <w:r w:rsidRPr="00E664A5">
              <w:rPr>
                <w:rFonts w:eastAsia="標楷體" w:hAnsi="標楷體" w:hint="eastAsia"/>
                <w:sz w:val="20"/>
              </w:rPr>
              <w:t>專業證照名稱</w:t>
            </w:r>
          </w:p>
        </w:tc>
      </w:tr>
      <w:tr w:rsidR="008B7CA8" w:rsidRPr="00E664A5" w:rsidTr="008B7CA8">
        <w:trPr>
          <w:trHeight w:val="415"/>
          <w:jc w:val="center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CA8" w:rsidRPr="008B7CA8" w:rsidRDefault="008B7CA8" w:rsidP="008B7CA8">
            <w:pPr>
              <w:jc w:val="center"/>
              <w:rPr>
                <w:rFonts w:eastAsia="標楷體"/>
                <w:color w:val="00B050"/>
                <w:sz w:val="20"/>
                <w:szCs w:val="24"/>
              </w:rPr>
            </w:pPr>
            <w:r w:rsidRPr="008B7CA8">
              <w:rPr>
                <w:rFonts w:eastAsia="標楷體"/>
                <w:color w:val="00B050"/>
                <w:sz w:val="20"/>
                <w:szCs w:val="24"/>
              </w:rPr>
              <w:t>11001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CA8" w:rsidRPr="008B7CA8" w:rsidRDefault="008B7CA8" w:rsidP="008B7CA8">
            <w:pPr>
              <w:jc w:val="center"/>
              <w:rPr>
                <w:rFonts w:eastAsia="標楷體"/>
                <w:color w:val="00B050"/>
                <w:sz w:val="20"/>
              </w:rPr>
            </w:pPr>
            <w:r w:rsidRPr="008B7CA8">
              <w:rPr>
                <w:rFonts w:eastAsia="標楷體" w:hint="eastAsia"/>
                <w:color w:val="00B050"/>
                <w:sz w:val="20"/>
              </w:rPr>
              <w:t>A</w:t>
            </w:r>
            <w:r w:rsidRPr="008B7CA8">
              <w:rPr>
                <w:rFonts w:eastAsia="標楷體" w:hAnsi="標楷體" w:hint="eastAsia"/>
                <w:color w:val="00B050"/>
                <w:sz w:val="20"/>
              </w:rPr>
              <w:t>級證照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CA8" w:rsidRPr="008B7CA8" w:rsidRDefault="008B7CA8" w:rsidP="008B7CA8">
            <w:pPr>
              <w:jc w:val="center"/>
              <w:rPr>
                <w:rFonts w:eastAsia="標楷體"/>
                <w:color w:val="00B050"/>
                <w:sz w:val="20"/>
              </w:rPr>
            </w:pPr>
            <w:r w:rsidRPr="008B7CA8">
              <w:rPr>
                <w:rFonts w:eastAsia="標楷體" w:hint="eastAsia"/>
                <w:color w:val="00B050"/>
                <w:sz w:val="20"/>
              </w:rPr>
              <w:t>幼保科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CA8" w:rsidRPr="008B7CA8" w:rsidRDefault="008B7CA8" w:rsidP="008B7CA8">
            <w:pPr>
              <w:jc w:val="center"/>
              <w:rPr>
                <w:rFonts w:eastAsia="標楷體"/>
                <w:color w:val="00B050"/>
                <w:sz w:val="20"/>
              </w:rPr>
            </w:pPr>
            <w:r w:rsidRPr="008B7CA8">
              <w:rPr>
                <w:rFonts w:eastAsia="標楷體" w:hint="eastAsia"/>
                <w:color w:val="00B050"/>
                <w:sz w:val="20"/>
              </w:rPr>
              <w:t>謝佩芩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CA8" w:rsidRPr="008B7CA8" w:rsidRDefault="008B7CA8" w:rsidP="008B7CA8">
            <w:pPr>
              <w:jc w:val="center"/>
              <w:rPr>
                <w:rFonts w:eastAsia="標楷體"/>
                <w:color w:val="00B050"/>
                <w:sz w:val="20"/>
              </w:rPr>
            </w:pPr>
            <w:r w:rsidRPr="008B7CA8">
              <w:rPr>
                <w:rFonts w:eastAsia="標楷體" w:hint="eastAsia"/>
                <w:color w:val="00B050"/>
                <w:sz w:val="20"/>
              </w:rPr>
              <w:t>PVQC</w:t>
            </w:r>
            <w:r w:rsidRPr="008B7CA8">
              <w:rPr>
                <w:rFonts w:eastAsia="標楷體" w:hint="eastAsia"/>
                <w:color w:val="00B050"/>
                <w:sz w:val="20"/>
              </w:rPr>
              <w:t>多媒體設計類專業英文詞彙能力</w:t>
            </w:r>
          </w:p>
        </w:tc>
      </w:tr>
      <w:tr w:rsidR="008B7CA8" w:rsidRPr="00E664A5" w:rsidTr="008B7CA8">
        <w:trPr>
          <w:trHeight w:val="43"/>
          <w:jc w:val="center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CA8" w:rsidRPr="008B7CA8" w:rsidRDefault="008B7CA8" w:rsidP="008B7CA8">
            <w:pPr>
              <w:jc w:val="center"/>
              <w:rPr>
                <w:rFonts w:eastAsia="標楷體"/>
                <w:color w:val="FF66FF"/>
                <w:sz w:val="20"/>
                <w:szCs w:val="24"/>
              </w:rPr>
            </w:pPr>
            <w:r w:rsidRPr="008B7CA8">
              <w:rPr>
                <w:rFonts w:eastAsia="標楷體"/>
                <w:color w:val="FF66FF"/>
                <w:sz w:val="20"/>
                <w:szCs w:val="24"/>
              </w:rPr>
              <w:t>11002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CA8" w:rsidRPr="008B7CA8" w:rsidRDefault="008B7CA8" w:rsidP="008B7CA8">
            <w:pPr>
              <w:jc w:val="center"/>
              <w:rPr>
                <w:rFonts w:eastAsia="標楷體"/>
                <w:color w:val="FF66FF"/>
                <w:sz w:val="20"/>
              </w:rPr>
            </w:pPr>
            <w:r w:rsidRPr="008B7CA8">
              <w:rPr>
                <w:rFonts w:eastAsia="標楷體" w:hint="eastAsia"/>
                <w:color w:val="FF66FF"/>
                <w:sz w:val="20"/>
              </w:rPr>
              <w:t>C</w:t>
            </w:r>
            <w:r w:rsidRPr="008B7CA8">
              <w:rPr>
                <w:rFonts w:eastAsia="標楷體" w:hAnsi="標楷體" w:hint="eastAsia"/>
                <w:color w:val="FF66FF"/>
                <w:sz w:val="20"/>
              </w:rPr>
              <w:t>級證照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CA8" w:rsidRPr="008B7CA8" w:rsidRDefault="008B7CA8" w:rsidP="008B7CA8">
            <w:pPr>
              <w:jc w:val="center"/>
              <w:rPr>
                <w:rFonts w:eastAsia="標楷體"/>
                <w:color w:val="FF66FF"/>
                <w:sz w:val="20"/>
              </w:rPr>
            </w:pPr>
            <w:proofErr w:type="gramStart"/>
            <w:r w:rsidRPr="008B7CA8">
              <w:rPr>
                <w:rFonts w:eastAsia="標楷體" w:hint="eastAsia"/>
                <w:color w:val="FF66FF"/>
                <w:sz w:val="20"/>
              </w:rPr>
              <w:t>美保科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CA8" w:rsidRPr="008B7CA8" w:rsidRDefault="008B7CA8" w:rsidP="008B7CA8">
            <w:pPr>
              <w:jc w:val="center"/>
              <w:rPr>
                <w:rFonts w:eastAsia="標楷體"/>
                <w:color w:val="FF66FF"/>
                <w:sz w:val="20"/>
              </w:rPr>
            </w:pPr>
            <w:r w:rsidRPr="008B7CA8">
              <w:rPr>
                <w:rFonts w:eastAsia="標楷體" w:hint="eastAsia"/>
                <w:color w:val="FF66FF"/>
                <w:sz w:val="20"/>
              </w:rPr>
              <w:t>張嘉苓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CA8" w:rsidRPr="008B7CA8" w:rsidRDefault="008B7CA8" w:rsidP="008B7CA8">
            <w:pPr>
              <w:jc w:val="center"/>
              <w:rPr>
                <w:rFonts w:eastAsia="標楷體"/>
                <w:color w:val="FF66FF"/>
                <w:sz w:val="20"/>
              </w:rPr>
            </w:pPr>
            <w:r w:rsidRPr="008B7CA8">
              <w:rPr>
                <w:rFonts w:eastAsia="標楷體" w:hint="eastAsia"/>
                <w:color w:val="FF66FF"/>
                <w:sz w:val="20"/>
              </w:rPr>
              <w:t>銀髮族芳香保健師</w:t>
            </w:r>
          </w:p>
        </w:tc>
      </w:tr>
      <w:tr w:rsidR="008B7CA8" w:rsidRPr="00E664A5" w:rsidTr="008B7CA8">
        <w:trPr>
          <w:trHeight w:val="43"/>
          <w:jc w:val="center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CA8" w:rsidRPr="008B7CA8" w:rsidRDefault="008B7CA8" w:rsidP="008B7CA8">
            <w:pPr>
              <w:jc w:val="center"/>
              <w:rPr>
                <w:rFonts w:eastAsia="標楷體"/>
                <w:color w:val="E36C0A" w:themeColor="accent6" w:themeShade="BF"/>
                <w:sz w:val="20"/>
                <w:szCs w:val="24"/>
              </w:rPr>
            </w:pPr>
            <w:r w:rsidRPr="008B7CA8">
              <w:rPr>
                <w:rFonts w:eastAsia="標楷體"/>
                <w:color w:val="E36C0A" w:themeColor="accent6" w:themeShade="BF"/>
                <w:sz w:val="20"/>
                <w:szCs w:val="24"/>
              </w:rPr>
              <w:t>1100</w:t>
            </w:r>
            <w:r w:rsidRPr="008B7CA8">
              <w:rPr>
                <w:rFonts w:eastAsia="標楷體" w:hint="eastAsia"/>
                <w:color w:val="E36C0A" w:themeColor="accent6" w:themeShade="BF"/>
                <w:sz w:val="20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CA8" w:rsidRPr="008B7CA8" w:rsidRDefault="008B7CA8" w:rsidP="008B7CA8">
            <w:pPr>
              <w:jc w:val="center"/>
              <w:rPr>
                <w:rFonts w:eastAsia="標楷體"/>
                <w:color w:val="E36C0A" w:themeColor="accent6" w:themeShade="BF"/>
                <w:sz w:val="20"/>
              </w:rPr>
            </w:pPr>
            <w:r w:rsidRPr="008B7CA8">
              <w:rPr>
                <w:rFonts w:eastAsia="標楷體" w:hint="eastAsia"/>
                <w:color w:val="E36C0A" w:themeColor="accent6" w:themeShade="BF"/>
                <w:sz w:val="20"/>
              </w:rPr>
              <w:t>A</w:t>
            </w:r>
            <w:r w:rsidRPr="008B7CA8">
              <w:rPr>
                <w:rFonts w:eastAsia="標楷體" w:hAnsi="標楷體" w:hint="eastAsia"/>
                <w:color w:val="E36C0A" w:themeColor="accent6" w:themeShade="BF"/>
                <w:sz w:val="20"/>
              </w:rPr>
              <w:t>級證照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CA8" w:rsidRPr="008B7CA8" w:rsidRDefault="008B7CA8" w:rsidP="008B7CA8">
            <w:pPr>
              <w:jc w:val="center"/>
              <w:rPr>
                <w:rFonts w:eastAsia="標楷體"/>
                <w:color w:val="E36C0A" w:themeColor="accent6" w:themeShade="BF"/>
                <w:sz w:val="20"/>
              </w:rPr>
            </w:pPr>
            <w:proofErr w:type="gramStart"/>
            <w:r w:rsidRPr="008B7CA8">
              <w:rPr>
                <w:rFonts w:eastAsia="標楷體" w:hint="eastAsia"/>
                <w:color w:val="E36C0A" w:themeColor="accent6" w:themeShade="BF"/>
                <w:sz w:val="20"/>
              </w:rPr>
              <w:t>長健科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CA8" w:rsidRPr="008B7CA8" w:rsidRDefault="008B7CA8" w:rsidP="008B7CA8">
            <w:pPr>
              <w:jc w:val="center"/>
              <w:rPr>
                <w:rFonts w:eastAsia="標楷體"/>
                <w:color w:val="E36C0A" w:themeColor="accent6" w:themeShade="BF"/>
                <w:sz w:val="20"/>
              </w:rPr>
            </w:pPr>
            <w:r w:rsidRPr="008B7CA8">
              <w:rPr>
                <w:rFonts w:eastAsia="標楷體" w:hint="eastAsia"/>
                <w:color w:val="E36C0A" w:themeColor="accent6" w:themeShade="BF"/>
                <w:sz w:val="20"/>
              </w:rPr>
              <w:t>許麗芳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CA8" w:rsidRPr="008B7CA8" w:rsidRDefault="008B7CA8" w:rsidP="008B7CA8">
            <w:pPr>
              <w:jc w:val="center"/>
              <w:rPr>
                <w:rFonts w:eastAsia="標楷體"/>
                <w:color w:val="E36C0A" w:themeColor="accent6" w:themeShade="BF"/>
                <w:sz w:val="20"/>
              </w:rPr>
            </w:pPr>
            <w:r w:rsidRPr="008B7CA8">
              <w:rPr>
                <w:rFonts w:eastAsia="標楷體" w:hint="eastAsia"/>
                <w:color w:val="E36C0A" w:themeColor="accent6" w:themeShade="BF"/>
                <w:sz w:val="20"/>
              </w:rPr>
              <w:t>黑卡藝術教師</w:t>
            </w:r>
          </w:p>
        </w:tc>
      </w:tr>
    </w:tbl>
    <w:p w:rsidR="008B7CA8" w:rsidRDefault="008B7CA8" w:rsidP="008B7CA8">
      <w:pPr>
        <w:jc w:val="center"/>
        <w:rPr>
          <w:rFonts w:eastAsia="標楷體" w:hAnsi="標楷體"/>
          <w:b/>
          <w:sz w:val="28"/>
          <w:szCs w:val="28"/>
        </w:rPr>
      </w:pPr>
    </w:p>
    <w:p w:rsidR="00170DF0" w:rsidRDefault="00170DF0">
      <w:bookmarkStart w:id="0" w:name="_GoBack"/>
      <w:bookmarkEnd w:id="0"/>
    </w:p>
    <w:sectPr w:rsidR="00170DF0" w:rsidSect="008B7CA8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CA8"/>
    <w:rsid w:val="00170DF0"/>
    <w:rsid w:val="008B7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CA8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CA8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2021-10-20T03:14:00Z</dcterms:created>
  <dcterms:modified xsi:type="dcterms:W3CDTF">2021-10-20T03:16:00Z</dcterms:modified>
</cp:coreProperties>
</file>