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344" w:rsidRDefault="000D2344" w:rsidP="000D2344">
      <w:pPr>
        <w:jc w:val="center"/>
        <w:rPr>
          <w:rFonts w:ascii="標楷體" w:eastAsia="標楷體" w:hAnsi="標楷體" w:hint="eastAsia"/>
          <w:sz w:val="28"/>
          <w:szCs w:val="28"/>
        </w:rPr>
      </w:pPr>
      <w:bookmarkStart w:id="0" w:name="_GoBack"/>
      <w:bookmarkEnd w:id="0"/>
      <w:r w:rsidRPr="00984F6B">
        <w:rPr>
          <w:rFonts w:ascii="標楷體" w:eastAsia="標楷體" w:hAnsi="標楷體" w:hint="eastAsia"/>
          <w:sz w:val="28"/>
          <w:szCs w:val="28"/>
        </w:rPr>
        <w:t>教學心得分享</w:t>
      </w:r>
    </w:p>
    <w:p w:rsidR="000D2344" w:rsidRDefault="00A32371" w:rsidP="00A32371">
      <w:pPr>
        <w:rPr>
          <w:rFonts w:ascii="標楷體" w:eastAsia="標楷體" w:hAnsi="標楷體" w:hint="eastAsia"/>
          <w:sz w:val="28"/>
          <w:szCs w:val="28"/>
        </w:rPr>
      </w:pPr>
      <w:r>
        <w:rPr>
          <w:rFonts w:ascii="標楷體" w:eastAsia="標楷體" w:hAnsi="標楷體" w:hint="eastAsia"/>
          <w:sz w:val="28"/>
          <w:szCs w:val="28"/>
        </w:rPr>
        <w:t xml:space="preserve">     </w:t>
      </w:r>
      <w:r w:rsidR="000D2344">
        <w:rPr>
          <w:rFonts w:ascii="標楷體" w:eastAsia="標楷體" w:hAnsi="標楷體" w:hint="eastAsia"/>
          <w:sz w:val="28"/>
          <w:szCs w:val="28"/>
        </w:rPr>
        <w:t>感謝</w:t>
      </w:r>
      <w:r>
        <w:rPr>
          <w:rFonts w:ascii="標楷體" w:eastAsia="標楷體" w:hAnsi="標楷體" w:hint="eastAsia"/>
          <w:sz w:val="28"/>
          <w:szCs w:val="28"/>
        </w:rPr>
        <w:t>在教學生涯中幫助過我的每一位長官</w:t>
      </w:r>
      <w:r>
        <w:rPr>
          <w:rFonts w:ascii="新細明體" w:hAnsi="新細明體" w:hint="eastAsia"/>
          <w:sz w:val="28"/>
          <w:szCs w:val="28"/>
        </w:rPr>
        <w:t>、</w:t>
      </w:r>
      <w:r>
        <w:rPr>
          <w:rFonts w:ascii="標楷體" w:eastAsia="標楷體" w:hAnsi="標楷體" w:hint="eastAsia"/>
          <w:sz w:val="28"/>
          <w:szCs w:val="28"/>
        </w:rPr>
        <w:t>同仁與學生，自101年進入敏惠醫護管理專科學校以來，一路上有長官的指導</w:t>
      </w:r>
      <w:r>
        <w:rPr>
          <w:rFonts w:ascii="新細明體" w:hAnsi="新細明體" w:hint="eastAsia"/>
          <w:sz w:val="28"/>
          <w:szCs w:val="28"/>
        </w:rPr>
        <w:t>、</w:t>
      </w:r>
      <w:r>
        <w:rPr>
          <w:rFonts w:ascii="標楷體" w:eastAsia="標楷體" w:hAnsi="標楷體" w:hint="eastAsia"/>
          <w:sz w:val="28"/>
          <w:szCs w:val="28"/>
        </w:rPr>
        <w:t>同仁的支持與學生們的教學相長，</w:t>
      </w:r>
      <w:r w:rsidR="00962165">
        <w:rPr>
          <w:rFonts w:ascii="標楷體" w:eastAsia="標楷體" w:hAnsi="標楷體" w:hint="eastAsia"/>
          <w:sz w:val="28"/>
          <w:szCs w:val="28"/>
        </w:rPr>
        <w:t>讓</w:t>
      </w:r>
      <w:r>
        <w:rPr>
          <w:rFonts w:ascii="標楷體" w:eastAsia="標楷體" w:hAnsi="標楷體" w:hint="eastAsia"/>
          <w:sz w:val="28"/>
          <w:szCs w:val="28"/>
        </w:rPr>
        <w:t>我在這條神聖的教學路途中不斷</w:t>
      </w:r>
      <w:r w:rsidR="001826CC">
        <w:rPr>
          <w:rFonts w:ascii="標楷體" w:eastAsia="標楷體" w:hAnsi="標楷體" w:hint="eastAsia"/>
          <w:sz w:val="28"/>
          <w:szCs w:val="28"/>
        </w:rPr>
        <w:t>的</w:t>
      </w:r>
      <w:r>
        <w:rPr>
          <w:rFonts w:ascii="標楷體" w:eastAsia="標楷體" w:hAnsi="標楷體" w:hint="eastAsia"/>
          <w:sz w:val="28"/>
          <w:szCs w:val="28"/>
        </w:rPr>
        <w:t>學習與精進。</w:t>
      </w:r>
    </w:p>
    <w:p w:rsidR="00A32371" w:rsidRDefault="00A32371" w:rsidP="00A32371">
      <w:pPr>
        <w:rPr>
          <w:rFonts w:ascii="標楷體" w:eastAsia="標楷體" w:hAnsi="標楷體" w:hint="eastAsia"/>
          <w:sz w:val="28"/>
          <w:szCs w:val="28"/>
        </w:rPr>
      </w:pPr>
      <w:r>
        <w:rPr>
          <w:rFonts w:ascii="標楷體" w:eastAsia="標楷體" w:hAnsi="標楷體" w:hint="eastAsia"/>
          <w:sz w:val="28"/>
          <w:szCs w:val="28"/>
        </w:rPr>
        <w:t xml:space="preserve">     從臨床與研究走入教學</w:t>
      </w:r>
      <w:r w:rsidR="005E5DD3">
        <w:rPr>
          <w:rFonts w:ascii="標楷體" w:eastAsia="標楷體" w:hAnsi="標楷體" w:hint="eastAsia"/>
          <w:sz w:val="28"/>
          <w:szCs w:val="28"/>
        </w:rPr>
        <w:t>使我更明白「十年樹木，百年樹人」的道理，手術與醫藥</w:t>
      </w:r>
      <w:r w:rsidR="008D47EE">
        <w:rPr>
          <w:rFonts w:ascii="標楷體" w:eastAsia="標楷體" w:hAnsi="標楷體" w:hint="eastAsia"/>
          <w:sz w:val="28"/>
          <w:szCs w:val="28"/>
        </w:rPr>
        <w:t>雖</w:t>
      </w:r>
      <w:r w:rsidR="005E5DD3">
        <w:rPr>
          <w:rFonts w:ascii="標楷體" w:eastAsia="標楷體" w:hAnsi="標楷體" w:hint="eastAsia"/>
          <w:sz w:val="28"/>
          <w:szCs w:val="28"/>
        </w:rPr>
        <w:t>可救人一時，但唯有預防及保健的概念才能真正使人遠離病苦，教育</w:t>
      </w:r>
      <w:r w:rsidR="00962165">
        <w:rPr>
          <w:rFonts w:ascii="標楷體" w:eastAsia="標楷體" w:hAnsi="標楷體" w:hint="eastAsia"/>
          <w:sz w:val="28"/>
          <w:szCs w:val="28"/>
        </w:rPr>
        <w:t>亦然，</w:t>
      </w:r>
      <w:r w:rsidR="008D47EE">
        <w:rPr>
          <w:rFonts w:ascii="標楷體" w:eastAsia="標楷體" w:hAnsi="標楷體" w:hint="eastAsia"/>
          <w:sz w:val="28"/>
          <w:szCs w:val="28"/>
        </w:rPr>
        <w:t>專業雖使人安身立命，但唯有正確的生活態度，才能使人在面對各種人生課題時做出</w:t>
      </w:r>
      <w:r w:rsidR="003E04C1">
        <w:rPr>
          <w:rFonts w:ascii="標楷體" w:eastAsia="標楷體" w:hAnsi="標楷體" w:hint="eastAsia"/>
          <w:sz w:val="28"/>
          <w:szCs w:val="28"/>
        </w:rPr>
        <w:t>最正確的決定。</w:t>
      </w:r>
    </w:p>
    <w:p w:rsidR="003E04C1" w:rsidRDefault="003E04C1" w:rsidP="00A32371">
      <w:pPr>
        <w:rPr>
          <w:rFonts w:ascii="標楷體" w:eastAsia="標楷體" w:hAnsi="標楷體" w:hint="eastAsia"/>
          <w:sz w:val="28"/>
          <w:szCs w:val="28"/>
        </w:rPr>
      </w:pPr>
      <w:r>
        <w:rPr>
          <w:rFonts w:ascii="標楷體" w:eastAsia="標楷體" w:hAnsi="標楷體" w:hint="eastAsia"/>
          <w:sz w:val="28"/>
          <w:szCs w:val="28"/>
        </w:rPr>
        <w:t xml:space="preserve">     在從事專業教學與導師輔導時，我總是提醒自己教育的目的不是製造填滿知識的容器而是培養健全的人格，使學生透過知識的學習來建構其理性的心</w:t>
      </w:r>
      <w:r w:rsidR="001826CC">
        <w:rPr>
          <w:rFonts w:ascii="標楷體" w:eastAsia="標楷體" w:hAnsi="標楷體" w:hint="eastAsia"/>
          <w:sz w:val="28"/>
          <w:szCs w:val="28"/>
        </w:rPr>
        <w:t>靈。</w:t>
      </w:r>
      <w:r>
        <w:rPr>
          <w:rFonts w:ascii="標楷體" w:eastAsia="標楷體" w:hAnsi="標楷體" w:hint="eastAsia"/>
          <w:sz w:val="28"/>
          <w:szCs w:val="28"/>
        </w:rPr>
        <w:t>每一位學生都是獨一無二的，</w:t>
      </w:r>
      <w:r w:rsidR="00131E22">
        <w:rPr>
          <w:rFonts w:ascii="標楷體" w:eastAsia="標楷體" w:hAnsi="標楷體" w:hint="eastAsia"/>
          <w:sz w:val="28"/>
          <w:szCs w:val="28"/>
        </w:rPr>
        <w:t>唯有</w:t>
      </w:r>
      <w:r w:rsidR="001826CC">
        <w:rPr>
          <w:rFonts w:ascii="標楷體" w:eastAsia="標楷體" w:hAnsi="標楷體" w:hint="eastAsia"/>
          <w:sz w:val="28"/>
          <w:szCs w:val="28"/>
        </w:rPr>
        <w:t>尊重其志向的發展與發現人格特質的亮點，</w:t>
      </w:r>
      <w:r w:rsidR="00131E22">
        <w:rPr>
          <w:rFonts w:ascii="標楷體" w:eastAsia="標楷體" w:hAnsi="標楷體" w:hint="eastAsia"/>
          <w:sz w:val="28"/>
          <w:szCs w:val="28"/>
        </w:rPr>
        <w:t>才能真正</w:t>
      </w:r>
      <w:r w:rsidR="001826CC">
        <w:rPr>
          <w:rFonts w:ascii="標楷體" w:eastAsia="標楷體" w:hAnsi="標楷體" w:hint="eastAsia"/>
          <w:sz w:val="28"/>
          <w:szCs w:val="28"/>
        </w:rPr>
        <w:t>幫助學生</w:t>
      </w:r>
      <w:r w:rsidR="00131E22">
        <w:rPr>
          <w:rFonts w:ascii="標楷體" w:eastAsia="標楷體" w:hAnsi="標楷體" w:hint="eastAsia"/>
          <w:sz w:val="28"/>
          <w:szCs w:val="28"/>
        </w:rPr>
        <w:t>得到</w:t>
      </w:r>
      <w:r w:rsidR="001826CC">
        <w:rPr>
          <w:rFonts w:ascii="標楷體" w:eastAsia="標楷體" w:hAnsi="標楷體" w:hint="eastAsia"/>
          <w:sz w:val="28"/>
          <w:szCs w:val="28"/>
        </w:rPr>
        <w:t>自我肯定與成長。</w:t>
      </w:r>
    </w:p>
    <w:p w:rsidR="00131E22" w:rsidRPr="00131E22" w:rsidRDefault="001826CC" w:rsidP="00131E22">
      <w:pPr>
        <w:spacing w:line="600" w:lineRule="exact"/>
        <w:rPr>
          <w:rFonts w:ascii="標楷體" w:eastAsia="標楷體" w:hAnsi="標楷體"/>
          <w:sz w:val="28"/>
          <w:szCs w:val="28"/>
        </w:rPr>
      </w:pPr>
      <w:r>
        <w:rPr>
          <w:rFonts w:ascii="標楷體" w:eastAsia="標楷體" w:hAnsi="標楷體" w:hint="eastAsia"/>
          <w:sz w:val="28"/>
          <w:szCs w:val="28"/>
        </w:rPr>
        <w:t xml:space="preserve">     </w:t>
      </w:r>
      <w:r w:rsidR="00131E22">
        <w:rPr>
          <w:rFonts w:ascii="標楷體" w:eastAsia="標楷體" w:hAnsi="標楷體" w:hint="eastAsia"/>
          <w:sz w:val="28"/>
          <w:szCs w:val="28"/>
        </w:rPr>
        <w:t>很榮幸能獲得此殊榮，感謝所有長官的指導與鼓勵，</w:t>
      </w:r>
      <w:r w:rsidR="00131E22" w:rsidRPr="00131E22">
        <w:rPr>
          <w:rFonts w:ascii="標楷體" w:eastAsia="標楷體" w:hAnsi="標楷體" w:hint="eastAsia"/>
          <w:sz w:val="28"/>
          <w:szCs w:val="28"/>
        </w:rPr>
        <w:t>以及</w:t>
      </w:r>
      <w:r w:rsidR="00131E22">
        <w:rPr>
          <w:rFonts w:ascii="標楷體" w:eastAsia="標楷體" w:hAnsi="標楷體" w:hint="eastAsia"/>
          <w:sz w:val="28"/>
          <w:szCs w:val="28"/>
        </w:rPr>
        <w:t>美容保健科全體師生給予我的關懷與支持。</w:t>
      </w:r>
    </w:p>
    <w:p w:rsidR="001826CC" w:rsidRPr="00131E22" w:rsidRDefault="001826CC" w:rsidP="00A32371">
      <w:pPr>
        <w:rPr>
          <w:rFonts w:ascii="標楷體" w:eastAsia="標楷體" w:hAnsi="標楷體" w:hint="eastAsia"/>
          <w:sz w:val="28"/>
          <w:szCs w:val="28"/>
        </w:rPr>
      </w:pPr>
    </w:p>
    <w:p w:rsidR="000D2344" w:rsidRDefault="000D2344" w:rsidP="00984F6B">
      <w:pPr>
        <w:jc w:val="center"/>
        <w:rPr>
          <w:rFonts w:ascii="標楷體" w:eastAsia="標楷體" w:hAnsi="標楷體" w:hint="eastAsia"/>
          <w:sz w:val="28"/>
          <w:szCs w:val="28"/>
        </w:rPr>
      </w:pPr>
    </w:p>
    <w:p w:rsidR="000D2344" w:rsidRDefault="000D2344" w:rsidP="00984F6B">
      <w:pPr>
        <w:jc w:val="center"/>
        <w:rPr>
          <w:rFonts w:ascii="標楷體" w:eastAsia="標楷體" w:hAnsi="標楷體" w:hint="eastAsia"/>
          <w:sz w:val="28"/>
          <w:szCs w:val="28"/>
        </w:rPr>
      </w:pPr>
    </w:p>
    <w:p w:rsidR="00984F6B" w:rsidRPr="00984F6B" w:rsidRDefault="00984F6B" w:rsidP="00984F6B">
      <w:pPr>
        <w:spacing w:line="500" w:lineRule="exact"/>
        <w:rPr>
          <w:rFonts w:ascii="標楷體" w:eastAsia="標楷體" w:hAnsi="標楷體" w:hint="eastAsia"/>
          <w:sz w:val="28"/>
          <w:szCs w:val="28"/>
        </w:rPr>
      </w:pPr>
    </w:p>
    <w:sectPr w:rsidR="00984F6B" w:rsidRPr="00984F6B">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0DB" w:rsidRDefault="000850DB" w:rsidP="000D2344">
      <w:r>
        <w:separator/>
      </w:r>
    </w:p>
  </w:endnote>
  <w:endnote w:type="continuationSeparator" w:id="0">
    <w:p w:rsidR="000850DB" w:rsidRDefault="000850DB" w:rsidP="000D2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0DB" w:rsidRDefault="000850DB" w:rsidP="000D2344">
      <w:r>
        <w:separator/>
      </w:r>
    </w:p>
  </w:footnote>
  <w:footnote w:type="continuationSeparator" w:id="0">
    <w:p w:rsidR="000850DB" w:rsidRDefault="000850DB" w:rsidP="000D234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4F6B"/>
    <w:rsid w:val="000850DB"/>
    <w:rsid w:val="000D2344"/>
    <w:rsid w:val="0011232E"/>
    <w:rsid w:val="00131E22"/>
    <w:rsid w:val="001826CC"/>
    <w:rsid w:val="002E0CC9"/>
    <w:rsid w:val="003E04C1"/>
    <w:rsid w:val="003F6EE7"/>
    <w:rsid w:val="0042567D"/>
    <w:rsid w:val="004C16F2"/>
    <w:rsid w:val="00543500"/>
    <w:rsid w:val="005E5DD3"/>
    <w:rsid w:val="008D47EE"/>
    <w:rsid w:val="00941FAE"/>
    <w:rsid w:val="00962165"/>
    <w:rsid w:val="00984F6B"/>
    <w:rsid w:val="00A32371"/>
    <w:rsid w:val="00A40FAA"/>
    <w:rsid w:val="00A5043D"/>
    <w:rsid w:val="00A96D8A"/>
    <w:rsid w:val="00AA373C"/>
    <w:rsid w:val="00C12443"/>
    <w:rsid w:val="00C97679"/>
    <w:rsid w:val="00DE3969"/>
    <w:rsid w:val="00E156DD"/>
    <w:rsid w:val="00E7074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0D2344"/>
    <w:pPr>
      <w:tabs>
        <w:tab w:val="center" w:pos="4153"/>
        <w:tab w:val="right" w:pos="8306"/>
      </w:tabs>
      <w:snapToGrid w:val="0"/>
    </w:pPr>
    <w:rPr>
      <w:sz w:val="20"/>
      <w:szCs w:val="20"/>
    </w:rPr>
  </w:style>
  <w:style w:type="character" w:customStyle="1" w:styleId="a4">
    <w:name w:val="頁首 字元"/>
    <w:link w:val="a3"/>
    <w:rsid w:val="000D2344"/>
    <w:rPr>
      <w:kern w:val="2"/>
    </w:rPr>
  </w:style>
  <w:style w:type="paragraph" w:styleId="a5">
    <w:name w:val="footer"/>
    <w:basedOn w:val="a"/>
    <w:link w:val="a6"/>
    <w:rsid w:val="000D2344"/>
    <w:pPr>
      <w:tabs>
        <w:tab w:val="center" w:pos="4153"/>
        <w:tab w:val="right" w:pos="8306"/>
      </w:tabs>
      <w:snapToGrid w:val="0"/>
    </w:pPr>
    <w:rPr>
      <w:sz w:val="20"/>
      <w:szCs w:val="20"/>
    </w:rPr>
  </w:style>
  <w:style w:type="character" w:customStyle="1" w:styleId="a6">
    <w:name w:val="頁尾 字元"/>
    <w:link w:val="a5"/>
    <w:rsid w:val="000D2344"/>
    <w:rPr>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link w:val="a4"/>
    <w:rsid w:val="000D2344"/>
    <w:pPr>
      <w:tabs>
        <w:tab w:val="center" w:pos="4153"/>
        <w:tab w:val="right" w:pos="8306"/>
      </w:tabs>
      <w:snapToGrid w:val="0"/>
    </w:pPr>
    <w:rPr>
      <w:sz w:val="20"/>
      <w:szCs w:val="20"/>
    </w:rPr>
  </w:style>
  <w:style w:type="character" w:customStyle="1" w:styleId="a4">
    <w:name w:val="頁首 字元"/>
    <w:link w:val="a3"/>
    <w:rsid w:val="000D2344"/>
    <w:rPr>
      <w:kern w:val="2"/>
    </w:rPr>
  </w:style>
  <w:style w:type="paragraph" w:styleId="a5">
    <w:name w:val="footer"/>
    <w:basedOn w:val="a"/>
    <w:link w:val="a6"/>
    <w:rsid w:val="000D2344"/>
    <w:pPr>
      <w:tabs>
        <w:tab w:val="center" w:pos="4153"/>
        <w:tab w:val="right" w:pos="8306"/>
      </w:tabs>
      <w:snapToGrid w:val="0"/>
    </w:pPr>
    <w:rPr>
      <w:sz w:val="20"/>
      <w:szCs w:val="20"/>
    </w:rPr>
  </w:style>
  <w:style w:type="character" w:customStyle="1" w:styleId="a6">
    <w:name w:val="頁尾 字元"/>
    <w:link w:val="a5"/>
    <w:rsid w:val="000D2344"/>
    <w:rPr>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60</Words>
  <Characters>343</Characters>
  <Application>Microsoft Office Word</Application>
  <DocSecurity>0</DocSecurity>
  <Lines>2</Lines>
  <Paragraphs>1</Paragraphs>
  <ScaleCrop>false</ScaleCrop>
  <Company>NONE</Company>
  <LinksUpToDate>false</LinksUpToDate>
  <CharactersWithSpaces>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教學心得分享</dc:title>
  <dc:creator>USERXP</dc:creator>
  <cp:lastModifiedBy>Jean</cp:lastModifiedBy>
  <cp:revision>2</cp:revision>
  <dcterms:created xsi:type="dcterms:W3CDTF">2017-09-29T23:58:00Z</dcterms:created>
  <dcterms:modified xsi:type="dcterms:W3CDTF">2017-09-29T23:58:00Z</dcterms:modified>
</cp:coreProperties>
</file>